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2A" w:rsidRPr="00B500BC" w:rsidRDefault="00A139E7" w:rsidP="00B500BC">
      <w:pPr>
        <w:widowControl w:val="0"/>
        <w:spacing w:line="0" w:lineRule="atLeast"/>
        <w:ind w:left="-462"/>
        <w:jc w:val="center"/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</w:pPr>
      <w:r w:rsidRP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>A</w:t>
      </w:r>
      <w:r w:rsidR="00096A60" w:rsidRPr="00096A60">
        <w:rPr>
          <w:rFonts w:asciiTheme="minorHAnsi" w:eastAsia="DengXian" w:hAnsiTheme="minorHAnsi"/>
          <w:b/>
          <w:color w:val="C0504D"/>
          <w:kern w:val="2"/>
          <w:sz w:val="32"/>
          <w:szCs w:val="32"/>
          <w:lang w:val="en-US" w:eastAsia="zh-CN"/>
        </w:rPr>
        <w:t>.PLUS</w:t>
      </w:r>
      <w:r w:rsidR="00096A60" w:rsidRPr="00096A60">
        <w:rPr>
          <w:rFonts w:asciiTheme="minorHAnsi" w:eastAsia="DengXian" w:hAnsiTheme="minorHAnsi" w:hint="eastAsia"/>
          <w:b/>
          <w:color w:val="C0504D"/>
          <w:kern w:val="2"/>
          <w:sz w:val="32"/>
          <w:szCs w:val="32"/>
          <w:lang w:val="en-US" w:eastAsia="zh-CN"/>
        </w:rPr>
        <w:t>优卓</w:t>
      </w:r>
      <w:r w:rsidR="00096A60" w:rsidRPr="00096A60">
        <w:rPr>
          <w:rFonts w:asciiTheme="minorHAnsi" w:eastAsia="DengXian" w:hAnsiTheme="minorHAnsi"/>
          <w:b/>
          <w:color w:val="C0504D"/>
          <w:kern w:val="2"/>
          <w:sz w:val="32"/>
          <w:szCs w:val="32"/>
          <w:lang w:val="en-US" w:eastAsia="zh-CN"/>
        </w:rPr>
        <w:t xml:space="preserve"> &amp; Wiley Everything </w:t>
      </w:r>
      <w:proofErr w:type="spellStart"/>
      <w:r w:rsidR="00096A60" w:rsidRPr="00096A60">
        <w:rPr>
          <w:rFonts w:asciiTheme="minorHAnsi" w:eastAsia="DengXian" w:hAnsiTheme="minorHAnsi"/>
          <w:b/>
          <w:color w:val="C0504D"/>
          <w:kern w:val="2"/>
          <w:sz w:val="32"/>
          <w:szCs w:val="32"/>
          <w:lang w:val="en-US" w:eastAsia="zh-CN"/>
        </w:rPr>
        <w:t>DiSC</w:t>
      </w:r>
      <w:proofErr w:type="spellEnd"/>
      <w:r w:rsidR="00096A60" w:rsidRPr="00096A60">
        <w:rPr>
          <w:rFonts w:asciiTheme="minorHAnsi" w:eastAsia="DengXian" w:hAnsiTheme="minorHAnsi"/>
          <w:b/>
          <w:color w:val="C0504D"/>
          <w:kern w:val="2"/>
          <w:sz w:val="32"/>
          <w:szCs w:val="32"/>
          <w:vertAlign w:val="superscript"/>
          <w:lang w:val="en-US" w:eastAsia="zh-CN"/>
        </w:rPr>
        <w:t>®</w:t>
      </w:r>
      <w:r w:rsidR="00096A60" w:rsidRPr="00096A60">
        <w:rPr>
          <w:rFonts w:asciiTheme="minorHAnsi" w:eastAsia="DengXian" w:hAnsiTheme="minorHAnsi"/>
          <w:b/>
          <w:color w:val="C0504D"/>
          <w:kern w:val="2"/>
          <w:sz w:val="32"/>
          <w:szCs w:val="32"/>
          <w:lang w:val="en-US" w:eastAsia="zh-CN"/>
        </w:rPr>
        <w:t xml:space="preserve"> International Consultant Certification (ICC) </w:t>
      </w:r>
      <w:r w:rsidR="00096A60" w:rsidRPr="00096A60">
        <w:rPr>
          <w:rFonts w:asciiTheme="minorHAnsi" w:eastAsia="DengXian" w:hAnsiTheme="minorHAnsi" w:hint="eastAsia"/>
          <w:b/>
          <w:color w:val="C0504D"/>
          <w:kern w:val="2"/>
          <w:sz w:val="32"/>
          <w:szCs w:val="32"/>
          <w:lang w:val="en-US" w:eastAsia="zh-CN"/>
        </w:rPr>
        <w:t>国际顾问认证项目报名表</w:t>
      </w:r>
    </w:p>
    <w:p w:rsidR="0038382A" w:rsidRPr="00A139E7" w:rsidRDefault="00096A60" w:rsidP="0038382A">
      <w:pPr>
        <w:shd w:val="clear" w:color="auto" w:fill="FFFFFF"/>
        <w:spacing w:line="0" w:lineRule="atLeast"/>
        <w:ind w:leftChars="-177" w:left="-425" w:firstLine="1"/>
        <w:jc w:val="center"/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CN"/>
        </w:rPr>
      </w:pPr>
      <w:r w:rsidRPr="00096A60">
        <w:rPr>
          <w:rFonts w:asciiTheme="minorHAnsi" w:eastAsia="DengXian" w:hAnsiTheme="minorHAnsi" w:cs="Arial"/>
          <w:b/>
          <w:color w:val="003166"/>
          <w:spacing w:val="15"/>
          <w:sz w:val="21"/>
          <w:szCs w:val="21"/>
          <w:lang w:eastAsia="zh-CN"/>
        </w:rPr>
        <w:t>A.PLUS</w:t>
      </w:r>
      <w:r w:rsidRPr="00096A60">
        <w:rPr>
          <w:rFonts w:asciiTheme="minorHAnsi" w:eastAsia="DengXian" w:hAnsiTheme="minorHAnsi" w:cs="Arial" w:hint="eastAsia"/>
          <w:b/>
          <w:color w:val="003166"/>
          <w:spacing w:val="15"/>
          <w:sz w:val="21"/>
          <w:szCs w:val="21"/>
          <w:lang w:eastAsia="zh-CN"/>
        </w:rPr>
        <w:t>优卓是</w:t>
      </w:r>
      <w:r w:rsidRPr="00096A60">
        <w:rPr>
          <w:rFonts w:asciiTheme="minorHAnsi" w:eastAsia="DengXian" w:hAnsiTheme="minorHAnsi" w:cs="Arial"/>
          <w:b/>
          <w:color w:val="003166"/>
          <w:spacing w:val="15"/>
          <w:sz w:val="21"/>
          <w:szCs w:val="21"/>
          <w:lang w:eastAsia="zh-CN"/>
        </w:rPr>
        <w:t>2015 Wiley Diamond Award</w:t>
      </w:r>
      <w:r w:rsidRPr="00096A60">
        <w:rPr>
          <w:rFonts w:asciiTheme="minorHAnsi" w:eastAsia="DengXian" w:hAnsiTheme="minorHAnsi" w:cs="Arial" w:hint="eastAsia"/>
          <w:b/>
          <w:color w:val="003166"/>
          <w:spacing w:val="15"/>
          <w:sz w:val="21"/>
          <w:szCs w:val="21"/>
          <w:lang w:eastAsia="zh-CN"/>
        </w:rPr>
        <w:t>全球钻石大奖获得者</w:t>
      </w:r>
    </w:p>
    <w:p w:rsidR="0038382A" w:rsidRPr="00A139E7" w:rsidRDefault="00096A60" w:rsidP="0038382A">
      <w:pPr>
        <w:shd w:val="clear" w:color="auto" w:fill="FFFFFF"/>
        <w:spacing w:line="0" w:lineRule="atLeast"/>
        <w:ind w:leftChars="-177" w:left="-425" w:firstLine="1"/>
        <w:jc w:val="center"/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</w:pPr>
      <w:r w:rsidRPr="00096A60">
        <w:rPr>
          <w:rFonts w:asciiTheme="minorHAnsi" w:eastAsia="DengXian" w:hAnsiTheme="minorHAnsi" w:cs="Arial" w:hint="eastAsia"/>
          <w:b/>
          <w:color w:val="003166"/>
          <w:spacing w:val="15"/>
          <w:sz w:val="21"/>
          <w:szCs w:val="21"/>
          <w:lang w:eastAsia="zh-CN"/>
        </w:rPr>
        <w:t>大中华地区</w:t>
      </w:r>
      <w:r w:rsidRPr="00096A60">
        <w:rPr>
          <w:rFonts w:asciiTheme="minorHAnsi" w:eastAsia="DengXian" w:hAnsiTheme="minorHAnsi" w:cs="Arial"/>
          <w:b/>
          <w:color w:val="003166"/>
          <w:spacing w:val="15"/>
          <w:sz w:val="21"/>
          <w:szCs w:val="21"/>
          <w:lang w:eastAsia="zh-CN"/>
        </w:rPr>
        <w:t>TOP 1</w:t>
      </w:r>
      <w:r w:rsidRPr="00096A60">
        <w:rPr>
          <w:rFonts w:asciiTheme="minorHAnsi" w:eastAsia="DengXian" w:hAnsiTheme="minorHAnsi" w:cs="Arial" w:hint="eastAsia"/>
          <w:b/>
          <w:color w:val="003166"/>
          <w:spacing w:val="15"/>
          <w:sz w:val="21"/>
          <w:szCs w:val="21"/>
          <w:lang w:eastAsia="zh-CN"/>
        </w:rPr>
        <w:t>及全球</w:t>
      </w:r>
      <w:r w:rsidRPr="00096A60">
        <w:rPr>
          <w:rFonts w:asciiTheme="minorHAnsi" w:eastAsia="DengXian" w:hAnsiTheme="minorHAnsi" w:cs="Arial"/>
          <w:b/>
          <w:color w:val="003166"/>
          <w:spacing w:val="15"/>
          <w:sz w:val="21"/>
          <w:szCs w:val="21"/>
          <w:lang w:eastAsia="zh-CN"/>
        </w:rPr>
        <w:t xml:space="preserve">TOP 1% </w:t>
      </w:r>
      <w:r w:rsidRPr="00096A60">
        <w:rPr>
          <w:rFonts w:asciiTheme="minorHAnsi" w:eastAsia="DengXian" w:hAnsiTheme="minorHAnsi" w:cs="Arial" w:hint="eastAsia"/>
          <w:b/>
          <w:color w:val="003166"/>
          <w:spacing w:val="15"/>
          <w:sz w:val="21"/>
          <w:szCs w:val="21"/>
          <w:lang w:eastAsia="zh-CN"/>
        </w:rPr>
        <w:t>的顶尖合作伙伴</w:t>
      </w:r>
    </w:p>
    <w:p w:rsidR="0038382A" w:rsidRPr="00A139E7" w:rsidRDefault="0038382A" w:rsidP="0038382A">
      <w:pPr>
        <w:adjustRightInd w:val="0"/>
        <w:snapToGrid w:val="0"/>
        <w:ind w:left="241" w:hangingChars="161" w:hanging="241"/>
        <w:jc w:val="center"/>
        <w:rPr>
          <w:rFonts w:asciiTheme="minorHAnsi" w:eastAsia="Microsoft YaHei" w:hAnsiTheme="minorHAnsi"/>
          <w:b/>
          <w:color w:val="C00000"/>
          <w:sz w:val="15"/>
          <w:szCs w:val="44"/>
          <w:vertAlign w:val="superscript"/>
          <w:lang w:eastAsia="zh-TW"/>
        </w:rPr>
      </w:pPr>
    </w:p>
    <w:p w:rsidR="0038382A" w:rsidRPr="00A139E7" w:rsidRDefault="00096A60" w:rsidP="0087391E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21"/>
          <w:szCs w:val="21"/>
          <w:lang w:eastAsia="zh-CN"/>
        </w:rPr>
      </w:pPr>
      <w:r w:rsidRPr="00096A60">
        <w:rPr>
          <w:rFonts w:asciiTheme="minorHAnsi" w:eastAsia="DengXian" w:hAnsiTheme="minorHAnsi"/>
          <w:b/>
          <w:sz w:val="21"/>
          <w:szCs w:val="21"/>
          <w:lang w:eastAsia="zh-CN"/>
        </w:rPr>
        <w:t>*ICC</w:t>
      </w:r>
      <w:r w:rsidRPr="00096A60">
        <w:rPr>
          <w:rFonts w:asciiTheme="minorHAnsi" w:eastAsia="DengXian" w:hAnsiTheme="minorHAnsi" w:hint="eastAsia"/>
          <w:b/>
          <w:sz w:val="21"/>
          <w:szCs w:val="21"/>
          <w:lang w:eastAsia="zh-CN"/>
        </w:rPr>
        <w:t>国际顾问认证项目为小型国际级正规项目，不同于一般公开课，请您仔细阅读此报名表</w:t>
      </w:r>
    </w:p>
    <w:p w:rsidR="0038382A" w:rsidRPr="00A139E7" w:rsidRDefault="0038382A" w:rsidP="0038382A">
      <w:pPr>
        <w:tabs>
          <w:tab w:val="left" w:pos="4830"/>
        </w:tabs>
        <w:adjustRightInd w:val="0"/>
        <w:snapToGrid w:val="0"/>
        <w:ind w:leftChars="-295" w:left="-708" w:firstLine="1"/>
        <w:rPr>
          <w:rFonts w:asciiTheme="minorHAnsi" w:eastAsia="Microsoft YaHei" w:hAnsiTheme="minorHAnsi"/>
          <w:b/>
          <w:sz w:val="21"/>
          <w:szCs w:val="21"/>
          <w:lang w:eastAsia="zh-CN"/>
        </w:rPr>
      </w:pPr>
    </w:p>
    <w:p w:rsidR="0038382A" w:rsidRPr="00B500BC" w:rsidRDefault="00096A60" w:rsidP="0087391E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16"/>
          <w:szCs w:val="16"/>
          <w:lang w:eastAsia="zh-CN"/>
        </w:rPr>
      </w:pPr>
      <w:r w:rsidRPr="00096A60">
        <w:rPr>
          <w:rFonts w:asciiTheme="minorHAnsi" w:eastAsia="DengXian" w:hAnsiTheme="minorHAnsi" w:hint="eastAsia"/>
          <w:b/>
          <w:sz w:val="16"/>
          <w:szCs w:val="16"/>
          <w:lang w:eastAsia="zh-CN"/>
        </w:rPr>
        <w:t>请您仔细阅读以下资料：</w:t>
      </w:r>
    </w:p>
    <w:p w:rsidR="0038382A" w:rsidRPr="00B500BC" w:rsidRDefault="00096A60" w:rsidP="0087391E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16"/>
          <w:szCs w:val="16"/>
          <w:lang w:eastAsia="zh-CN"/>
        </w:rPr>
      </w:pPr>
      <w:r w:rsidRPr="00096A60">
        <w:rPr>
          <w:rFonts w:asciiTheme="minorHAnsi" w:eastAsia="DengXian" w:hAnsiTheme="minorHAnsi" w:hint="eastAsia"/>
          <w:b/>
          <w:sz w:val="16"/>
          <w:szCs w:val="16"/>
          <w:lang w:eastAsia="zh-CN"/>
        </w:rPr>
        <w:t>报名及课前学习步骤：</w:t>
      </w:r>
    </w:p>
    <w:p w:rsidR="00B500BC" w:rsidRPr="00B500BC" w:rsidRDefault="00096A60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CN"/>
        </w:rPr>
      </w:pP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请将阁下已签署的报名表及存款收据扫描后电邮至</w:t>
      </w:r>
      <w:hyperlink r:id="rId8" w:history="1">
        <w:r w:rsidRPr="00096A60">
          <w:rPr>
            <w:rStyle w:val="a7"/>
            <w:rFonts w:asciiTheme="minorHAnsi" w:eastAsia="DengXian" w:hAnsiTheme="minorHAnsi"/>
            <w:sz w:val="16"/>
            <w:szCs w:val="16"/>
            <w:lang w:eastAsia="zh-CN"/>
          </w:rPr>
          <w:t>amcap@aplus-ap.com</w:t>
        </w:r>
      </w:hyperlink>
    </w:p>
    <w:p w:rsidR="00B500BC" w:rsidRPr="00B500BC" w:rsidRDefault="00096A60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CN"/>
        </w:rPr>
      </w:pP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收到报名表及认证课款项后，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>A.PLUS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优卓将开发正式发票并发送课前测评连结及阅读资料。</w:t>
      </w:r>
      <w:r w:rsidRPr="00096A60">
        <w:rPr>
          <w:rFonts w:asciiTheme="minorHAnsi" w:eastAsia="DengXian" w:hAnsiTheme="minorHAnsi" w:hint="eastAsia"/>
          <w:color w:val="FF0000"/>
          <w:sz w:val="16"/>
          <w:szCs w:val="16"/>
          <w:lang w:eastAsia="zh-CN"/>
        </w:rPr>
        <w:t>参加者完成付款后，报名方为有效。（因名额有限，故不预留席位，敬请理解）</w:t>
      </w:r>
    </w:p>
    <w:p w:rsidR="00B500BC" w:rsidRPr="00B500BC" w:rsidRDefault="00096A60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CN"/>
        </w:rPr>
      </w:pP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课前测评为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 xml:space="preserve">Everything </w:t>
      </w:r>
      <w:proofErr w:type="spellStart"/>
      <w:r w:rsidRPr="00096A60">
        <w:rPr>
          <w:rFonts w:asciiTheme="minorHAnsi" w:eastAsia="DengXian" w:hAnsiTheme="minorHAnsi"/>
          <w:sz w:val="16"/>
          <w:szCs w:val="16"/>
          <w:lang w:eastAsia="zh-CN"/>
        </w:rPr>
        <w:t>DiSC</w:t>
      </w:r>
      <w:proofErr w:type="spellEnd"/>
      <w:r w:rsidRPr="00096A60">
        <w:rPr>
          <w:rFonts w:asciiTheme="minorHAnsi" w:eastAsia="DengXian" w:hAnsiTheme="minorHAnsi"/>
          <w:sz w:val="16"/>
          <w:szCs w:val="16"/>
          <w:vertAlign w:val="superscript"/>
          <w:lang w:eastAsia="zh-CN"/>
        </w:rPr>
        <w:t xml:space="preserve">® 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>Workplace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线上测评，系统将发邮件至参加者，请于收到邮件后尽快完成测评。</w:t>
      </w:r>
    </w:p>
    <w:p w:rsidR="0038382A" w:rsidRPr="00B500BC" w:rsidRDefault="00096A60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CN"/>
        </w:rPr>
      </w:pP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请您先完成测评后，再进行课前阅读，以便您更好地准备认证课内容。课前阅读材料分为电子资料及书籍。</w:t>
      </w:r>
    </w:p>
    <w:p w:rsidR="0038382A" w:rsidRPr="00B500BC" w:rsidRDefault="0038382A" w:rsidP="0038382A">
      <w:pPr>
        <w:tabs>
          <w:tab w:val="left" w:pos="4830"/>
        </w:tabs>
        <w:adjustRightInd w:val="0"/>
        <w:snapToGrid w:val="0"/>
        <w:ind w:leftChars="-295" w:left="-708" w:firstLine="1"/>
        <w:rPr>
          <w:rFonts w:asciiTheme="minorHAnsi" w:eastAsia="Microsoft YaHei" w:hAnsiTheme="minorHAnsi"/>
          <w:b/>
          <w:sz w:val="16"/>
          <w:szCs w:val="16"/>
          <w:lang w:eastAsia="zh-CN"/>
        </w:rPr>
      </w:pPr>
    </w:p>
    <w:p w:rsidR="0038382A" w:rsidRPr="00B500BC" w:rsidRDefault="00096A60" w:rsidP="00BB4886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16"/>
          <w:szCs w:val="16"/>
          <w:lang w:eastAsia="zh-CN"/>
        </w:rPr>
      </w:pPr>
      <w:r w:rsidRPr="00096A60">
        <w:rPr>
          <w:rFonts w:asciiTheme="minorHAnsi" w:eastAsia="DengXian" w:hAnsiTheme="minorHAnsi" w:hint="eastAsia"/>
          <w:b/>
          <w:sz w:val="16"/>
          <w:szCs w:val="16"/>
          <w:lang w:eastAsia="zh-CN"/>
        </w:rPr>
        <w:t>取消专案条款：</w:t>
      </w:r>
    </w:p>
    <w:p w:rsidR="00B500BC" w:rsidRPr="00B500BC" w:rsidRDefault="00096A60" w:rsidP="00B500BC">
      <w:pPr>
        <w:pStyle w:val="1"/>
        <w:numPr>
          <w:ilvl w:val="0"/>
          <w:numId w:val="10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CN"/>
        </w:rPr>
      </w:pP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付款完成后即视为确认参加，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>A.PLUS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优卓将为此参加者</w:t>
      </w:r>
      <w:r w:rsidRPr="00096A60">
        <w:rPr>
          <w:rFonts w:asciiTheme="minorHAnsi" w:eastAsia="DengXian" w:hAnsiTheme="minorHAnsi" w:hint="eastAsia"/>
          <w:color w:val="FF0000"/>
          <w:sz w:val="16"/>
          <w:szCs w:val="16"/>
          <w:lang w:eastAsia="zh-CN"/>
        </w:rPr>
        <w:t>购买全部国际认证专案资料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。如取消参加认证项目请于项目开始前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>30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日以上通知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>A.PLUS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优卓，</w:t>
      </w:r>
      <w:r w:rsidRPr="00096A60">
        <w:rPr>
          <w:rFonts w:asciiTheme="minorHAnsi" w:eastAsia="DengXian" w:hAnsiTheme="minorHAnsi" w:hint="eastAsia"/>
          <w:color w:val="FF0000"/>
          <w:sz w:val="16"/>
          <w:szCs w:val="16"/>
          <w:lang w:eastAsia="zh-CN"/>
        </w:rPr>
        <w:t>已支付（每人）款项的</w:t>
      </w:r>
      <w:r w:rsidRPr="00096A60">
        <w:rPr>
          <w:rFonts w:asciiTheme="minorHAnsi" w:eastAsia="DengXian" w:hAnsiTheme="minorHAnsi"/>
          <w:color w:val="FF0000"/>
          <w:sz w:val="16"/>
          <w:szCs w:val="16"/>
          <w:lang w:eastAsia="zh-CN"/>
        </w:rPr>
        <w:t>90%</w:t>
      </w:r>
      <w:r w:rsidRPr="00096A60">
        <w:rPr>
          <w:rFonts w:asciiTheme="minorHAnsi" w:eastAsia="DengXian" w:hAnsiTheme="minorHAnsi" w:hint="eastAsia"/>
          <w:color w:val="FF0000"/>
          <w:sz w:val="16"/>
          <w:szCs w:val="16"/>
          <w:lang w:eastAsia="zh-CN"/>
        </w:rPr>
        <w:t>将被退回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。</w:t>
      </w:r>
    </w:p>
    <w:p w:rsidR="0038382A" w:rsidRPr="00B500BC" w:rsidRDefault="00096A60" w:rsidP="00B500BC">
      <w:pPr>
        <w:pStyle w:val="1"/>
        <w:numPr>
          <w:ilvl w:val="0"/>
          <w:numId w:val="10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CN"/>
        </w:rPr>
      </w:pP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认证专案开始前</w:t>
      </w:r>
      <w:r w:rsidRPr="00096A60">
        <w:rPr>
          <w:rFonts w:asciiTheme="minorHAnsi" w:eastAsia="DengXian" w:hAnsiTheme="minorHAnsi"/>
          <w:color w:val="FF0000"/>
          <w:sz w:val="16"/>
          <w:szCs w:val="16"/>
          <w:lang w:eastAsia="zh-CN"/>
        </w:rPr>
        <w:t>30</w:t>
      </w:r>
      <w:r w:rsidRPr="00096A60">
        <w:rPr>
          <w:rFonts w:asciiTheme="minorHAnsi" w:eastAsia="DengXian" w:hAnsiTheme="minorHAnsi" w:hint="eastAsia"/>
          <w:color w:val="FF0000"/>
          <w:sz w:val="16"/>
          <w:szCs w:val="16"/>
          <w:lang w:eastAsia="zh-CN"/>
        </w:rPr>
        <w:t>日内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客户将不能取消认证专案，如客户在专案当天未出现则视为自动放弃，</w:t>
      </w:r>
      <w:r w:rsidRPr="00096A60">
        <w:rPr>
          <w:rFonts w:asciiTheme="minorHAnsi" w:eastAsia="DengXian" w:hAnsiTheme="minorHAnsi" w:hint="eastAsia"/>
          <w:color w:val="FF0000"/>
          <w:sz w:val="16"/>
          <w:szCs w:val="16"/>
          <w:lang w:eastAsia="zh-CN"/>
        </w:rPr>
        <w:t>款项不予退回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。</w:t>
      </w:r>
    </w:p>
    <w:p w:rsidR="0038382A" w:rsidRPr="00B500BC" w:rsidRDefault="0038382A" w:rsidP="0038382A">
      <w:pPr>
        <w:pStyle w:val="1"/>
        <w:tabs>
          <w:tab w:val="left" w:pos="4830"/>
        </w:tabs>
        <w:adjustRightInd w:val="0"/>
        <w:snapToGrid w:val="0"/>
        <w:ind w:leftChars="-295" w:left="-708" w:firstLineChars="0" w:firstLine="1"/>
        <w:rPr>
          <w:rFonts w:asciiTheme="minorHAnsi" w:eastAsia="Microsoft YaHei" w:hAnsiTheme="minorHAnsi"/>
          <w:sz w:val="16"/>
          <w:szCs w:val="16"/>
          <w:lang w:eastAsia="zh-CN"/>
        </w:rPr>
      </w:pPr>
    </w:p>
    <w:p w:rsidR="0038382A" w:rsidRPr="00B500BC" w:rsidRDefault="00096A60" w:rsidP="00BB4886">
      <w:pPr>
        <w:snapToGrid w:val="0"/>
        <w:rPr>
          <w:rFonts w:asciiTheme="minorHAnsi" w:eastAsia="Microsoft YaHei" w:hAnsiTheme="minorHAnsi"/>
          <w:b/>
          <w:sz w:val="16"/>
          <w:szCs w:val="16"/>
        </w:rPr>
      </w:pPr>
      <w:r w:rsidRPr="00096A60">
        <w:rPr>
          <w:rFonts w:asciiTheme="minorHAnsi" w:eastAsia="DengXian" w:hAnsiTheme="minorHAnsi" w:hint="eastAsia"/>
          <w:b/>
          <w:sz w:val="16"/>
          <w:szCs w:val="16"/>
          <w:lang w:eastAsia="zh-CN"/>
        </w:rPr>
        <w:t>更改规定：</w:t>
      </w:r>
    </w:p>
    <w:p w:rsidR="0038382A" w:rsidRPr="00B500BC" w:rsidRDefault="00096A60" w:rsidP="00B500BC">
      <w:pPr>
        <w:pStyle w:val="1"/>
        <w:numPr>
          <w:ilvl w:val="0"/>
          <w:numId w:val="11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CN"/>
        </w:rPr>
      </w:pP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如报名付款后确有原因不能按时出席认证项目，请于认证项目开始</w:t>
      </w:r>
      <w:r w:rsidRPr="00096A60">
        <w:rPr>
          <w:rFonts w:asciiTheme="minorHAnsi" w:eastAsia="DengXian" w:hAnsiTheme="minorHAnsi" w:hint="eastAsia"/>
          <w:color w:val="FF0000"/>
          <w:sz w:val="16"/>
          <w:szCs w:val="16"/>
          <w:lang w:eastAsia="zh-CN"/>
        </w:rPr>
        <w:t>前</w:t>
      </w:r>
      <w:r w:rsidRPr="00096A60">
        <w:rPr>
          <w:rFonts w:asciiTheme="minorHAnsi" w:eastAsia="DengXian" w:hAnsiTheme="minorHAnsi"/>
          <w:color w:val="FF0000"/>
          <w:sz w:val="16"/>
          <w:szCs w:val="16"/>
          <w:lang w:eastAsia="zh-CN"/>
        </w:rPr>
        <w:t>15</w:t>
      </w:r>
      <w:r w:rsidRPr="00096A60">
        <w:rPr>
          <w:rFonts w:asciiTheme="minorHAnsi" w:eastAsia="DengXian" w:hAnsiTheme="minorHAnsi" w:hint="eastAsia"/>
          <w:color w:val="FF0000"/>
          <w:sz w:val="16"/>
          <w:szCs w:val="16"/>
          <w:lang w:eastAsia="zh-CN"/>
        </w:rPr>
        <w:t>日以上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通知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>A.PLUS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优卓，并更改人员参加或安排推迟参加下期认证专案，其中：</w:t>
      </w:r>
    </w:p>
    <w:p w:rsidR="0038382A" w:rsidRPr="00B500BC" w:rsidRDefault="00096A60" w:rsidP="0038382A">
      <w:pPr>
        <w:pStyle w:val="1"/>
        <w:numPr>
          <w:ilvl w:val="0"/>
          <w:numId w:val="5"/>
        </w:numPr>
        <w:tabs>
          <w:tab w:val="left" w:pos="4830"/>
        </w:tabs>
        <w:adjustRightInd w:val="0"/>
        <w:snapToGrid w:val="0"/>
        <w:ind w:firstLineChars="0"/>
        <w:rPr>
          <w:rFonts w:asciiTheme="minorHAnsi" w:eastAsia="Microsoft YaHei" w:hAnsiTheme="minorHAnsi"/>
          <w:sz w:val="16"/>
          <w:szCs w:val="16"/>
          <w:lang w:eastAsia="zh-CN"/>
        </w:rPr>
      </w:pP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若</w:t>
      </w:r>
      <w:r w:rsidRPr="00096A60">
        <w:rPr>
          <w:rFonts w:asciiTheme="minorHAnsi" w:eastAsia="DengXian" w:hAnsiTheme="minorHAnsi" w:hint="eastAsia"/>
          <w:color w:val="FF0000"/>
          <w:sz w:val="16"/>
          <w:szCs w:val="16"/>
          <w:lang w:eastAsia="zh-CN"/>
        </w:rPr>
        <w:t>更改人员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参加，需提交更改人员的详细资讯；当原参加者已经完成线上测评时，需再支付材料及行政费用港币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>1,000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元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>/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人；仅可更改一次。</w:t>
      </w:r>
    </w:p>
    <w:p w:rsidR="0038382A" w:rsidRPr="00B500BC" w:rsidRDefault="00096A60" w:rsidP="0038382A">
      <w:pPr>
        <w:pStyle w:val="1"/>
        <w:numPr>
          <w:ilvl w:val="0"/>
          <w:numId w:val="5"/>
        </w:numPr>
        <w:tabs>
          <w:tab w:val="left" w:pos="4830"/>
        </w:tabs>
        <w:adjustRightInd w:val="0"/>
        <w:snapToGrid w:val="0"/>
        <w:ind w:firstLineChars="0"/>
        <w:rPr>
          <w:rFonts w:asciiTheme="minorHAnsi" w:eastAsia="Microsoft YaHei" w:hAnsiTheme="minorHAnsi"/>
          <w:sz w:val="16"/>
          <w:szCs w:val="16"/>
          <w:lang w:eastAsia="zh-CN"/>
        </w:rPr>
      </w:pP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若</w:t>
      </w:r>
      <w:r w:rsidRPr="00096A60">
        <w:rPr>
          <w:rFonts w:asciiTheme="minorHAnsi" w:eastAsia="DengXian" w:hAnsiTheme="minorHAnsi" w:hint="eastAsia"/>
          <w:color w:val="FF0000"/>
          <w:sz w:val="16"/>
          <w:szCs w:val="16"/>
          <w:lang w:eastAsia="zh-CN"/>
        </w:rPr>
        <w:t>推迟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参加，请于原定日期后的</w:t>
      </w:r>
      <w:r w:rsidRPr="00096A60">
        <w:rPr>
          <w:rFonts w:asciiTheme="minorHAnsi" w:eastAsia="DengXian" w:hAnsiTheme="minorHAnsi"/>
          <w:color w:val="FF0000"/>
          <w:sz w:val="16"/>
          <w:szCs w:val="16"/>
          <w:lang w:eastAsia="zh-CN"/>
        </w:rPr>
        <w:t>6</w:t>
      </w:r>
      <w:r w:rsidRPr="00096A60">
        <w:rPr>
          <w:rFonts w:asciiTheme="minorHAnsi" w:eastAsia="DengXian" w:hAnsiTheme="minorHAnsi" w:hint="eastAsia"/>
          <w:color w:val="FF0000"/>
          <w:sz w:val="16"/>
          <w:szCs w:val="16"/>
          <w:lang w:eastAsia="zh-CN"/>
        </w:rPr>
        <w:t>个月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内选择时间安排认证，无需支付其他费用；超过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>6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个月未参加视为自动缺席，已支付费用将不予以退还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>,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敬请谅解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 xml:space="preserve">; 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仅可推迟一次。</w:t>
      </w:r>
    </w:p>
    <w:p w:rsidR="0038382A" w:rsidRPr="00B500BC" w:rsidRDefault="00096A60" w:rsidP="00B500BC">
      <w:pPr>
        <w:pStyle w:val="1"/>
        <w:numPr>
          <w:ilvl w:val="0"/>
          <w:numId w:val="11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CN"/>
        </w:rPr>
      </w:pP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开课前</w:t>
      </w:r>
      <w:r w:rsidRPr="00096A60">
        <w:rPr>
          <w:rFonts w:asciiTheme="minorHAnsi" w:eastAsia="DengXian" w:hAnsiTheme="minorHAnsi"/>
          <w:color w:val="FF0000"/>
          <w:sz w:val="16"/>
          <w:szCs w:val="16"/>
          <w:lang w:eastAsia="zh-CN"/>
        </w:rPr>
        <w:t>15</w:t>
      </w:r>
      <w:r w:rsidRPr="00096A60">
        <w:rPr>
          <w:rFonts w:asciiTheme="minorHAnsi" w:eastAsia="DengXian" w:hAnsiTheme="minorHAnsi" w:hint="eastAsia"/>
          <w:color w:val="FF0000"/>
          <w:sz w:val="16"/>
          <w:szCs w:val="16"/>
          <w:lang w:eastAsia="zh-CN"/>
        </w:rPr>
        <w:t>日内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则不能更改或推迟参加，若未出席，将被视为自动缺席，已支付费用将不予以退还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 xml:space="preserve">, 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敬请谅解。</w:t>
      </w:r>
    </w:p>
    <w:p w:rsidR="0038382A" w:rsidRPr="00B500BC" w:rsidRDefault="0038382A" w:rsidP="008114C3">
      <w:pPr>
        <w:pStyle w:val="1"/>
        <w:tabs>
          <w:tab w:val="left" w:pos="4830"/>
        </w:tabs>
        <w:adjustRightInd w:val="0"/>
        <w:snapToGrid w:val="0"/>
        <w:ind w:leftChars="-295" w:left="-708" w:right="-472" w:firstLineChars="0" w:firstLine="1"/>
        <w:rPr>
          <w:rFonts w:asciiTheme="minorHAnsi" w:eastAsia="Microsoft YaHei" w:hAnsiTheme="minorHAnsi"/>
          <w:sz w:val="16"/>
          <w:szCs w:val="16"/>
          <w:lang w:eastAsia="zh-CN"/>
        </w:rPr>
      </w:pPr>
    </w:p>
    <w:p w:rsidR="0038382A" w:rsidRPr="00B500BC" w:rsidRDefault="00096A60" w:rsidP="00BB4886">
      <w:pPr>
        <w:snapToGrid w:val="0"/>
        <w:rPr>
          <w:rFonts w:asciiTheme="minorHAnsi" w:eastAsia="Microsoft YaHei" w:hAnsiTheme="minorHAnsi"/>
          <w:b/>
          <w:sz w:val="16"/>
          <w:szCs w:val="16"/>
          <w:u w:val="single"/>
          <w:lang w:val="en-US" w:eastAsia="zh-CN"/>
        </w:rPr>
      </w:pPr>
      <w:r w:rsidRPr="00096A60">
        <w:rPr>
          <w:rFonts w:asciiTheme="minorHAnsi" w:eastAsia="DengXian" w:hAnsiTheme="minorHAnsi" w:hint="eastAsia"/>
          <w:b/>
          <w:sz w:val="16"/>
          <w:szCs w:val="16"/>
          <w:u w:val="single"/>
          <w:lang w:val="en-US" w:eastAsia="zh-CN"/>
        </w:rPr>
        <w:t>国际认证专案相关内容</w:t>
      </w:r>
    </w:p>
    <w:p w:rsidR="0038382A" w:rsidRPr="00B500BC" w:rsidRDefault="00096A60" w:rsidP="00BB4886">
      <w:pPr>
        <w:snapToGrid w:val="0"/>
        <w:rPr>
          <w:rFonts w:asciiTheme="minorHAnsi" w:eastAsia="Microsoft YaHei" w:hAnsiTheme="minorHAnsi"/>
          <w:b/>
          <w:sz w:val="16"/>
          <w:szCs w:val="16"/>
          <w:u w:val="single"/>
          <w:lang w:val="en-US" w:eastAsia="zh-CN"/>
        </w:rPr>
      </w:pPr>
      <w:r w:rsidRPr="00096A60">
        <w:rPr>
          <w:rFonts w:asciiTheme="minorHAnsi" w:eastAsia="DengXian" w:hAnsiTheme="minorHAnsi" w:hint="eastAsia"/>
          <w:b/>
          <w:sz w:val="16"/>
          <w:szCs w:val="16"/>
          <w:lang w:eastAsia="zh-CN"/>
        </w:rPr>
        <w:t>费用包括：</w:t>
      </w:r>
    </w:p>
    <w:p w:rsidR="00B500BC" w:rsidRPr="00B500BC" w:rsidRDefault="00096A60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TW"/>
        </w:rPr>
      </w:pPr>
      <w:r w:rsidRPr="00096A60">
        <w:rPr>
          <w:rFonts w:asciiTheme="minorHAnsi" w:eastAsia="DengXian" w:hAnsiTheme="minorHAnsi"/>
          <w:sz w:val="16"/>
          <w:szCs w:val="16"/>
          <w:lang w:eastAsia="zh-CN"/>
        </w:rPr>
        <w:t xml:space="preserve">Wiley Everything </w:t>
      </w:r>
      <w:proofErr w:type="spellStart"/>
      <w:r w:rsidRPr="00096A60">
        <w:rPr>
          <w:rFonts w:asciiTheme="minorHAnsi" w:eastAsia="DengXian" w:hAnsiTheme="minorHAnsi"/>
          <w:sz w:val="16"/>
          <w:szCs w:val="16"/>
          <w:lang w:eastAsia="zh-CN"/>
        </w:rPr>
        <w:t>DiSC</w:t>
      </w:r>
      <w:proofErr w:type="spellEnd"/>
      <w:r w:rsidRPr="00096A60">
        <w:rPr>
          <w:rFonts w:asciiTheme="minorHAnsi" w:eastAsia="DengXian" w:hAnsiTheme="minorHAnsi"/>
          <w:sz w:val="16"/>
          <w:szCs w:val="16"/>
          <w:vertAlign w:val="superscript"/>
          <w:lang w:eastAsia="zh-CN"/>
        </w:rPr>
        <w:t>®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国际认证顾问证书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 xml:space="preserve"> 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（全球通用编号，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>Wiley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颁发）；</w:t>
      </w:r>
    </w:p>
    <w:p w:rsidR="00B500BC" w:rsidRPr="00B500BC" w:rsidRDefault="00096A60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CN"/>
        </w:rPr>
      </w:pP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专案资料，考试与专业材料费用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>;</w:t>
      </w:r>
    </w:p>
    <w:p w:rsidR="00B500BC" w:rsidRPr="00B500BC" w:rsidRDefault="00096A60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CN"/>
        </w:rPr>
      </w:pP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上课场地、茶歇与午餐费用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>;</w:t>
      </w:r>
    </w:p>
    <w:p w:rsidR="0038382A" w:rsidRPr="00B500BC" w:rsidRDefault="00096A60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TW"/>
        </w:rPr>
      </w:pP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并同时获取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>A.PLUS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优卓与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 xml:space="preserve">WILEY Everything </w:t>
      </w:r>
      <w:proofErr w:type="spellStart"/>
      <w:r w:rsidRPr="00096A60">
        <w:rPr>
          <w:rFonts w:asciiTheme="minorHAnsi" w:eastAsia="DengXian" w:hAnsiTheme="minorHAnsi"/>
          <w:sz w:val="16"/>
          <w:szCs w:val="16"/>
          <w:lang w:eastAsia="zh-CN"/>
        </w:rPr>
        <w:t>DiSC</w:t>
      </w:r>
      <w:proofErr w:type="spellEnd"/>
      <w:r w:rsidRPr="00096A60">
        <w:rPr>
          <w:rFonts w:asciiTheme="minorHAnsi" w:eastAsia="DengXian" w:hAnsiTheme="minorHAnsi"/>
          <w:sz w:val="16"/>
          <w:szCs w:val="16"/>
          <w:vertAlign w:val="superscript"/>
          <w:lang w:eastAsia="zh-CN"/>
        </w:rPr>
        <w:t>®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国际认证顾问会员资格，享受更多专业咨询、支持与优惠。</w:t>
      </w:r>
    </w:p>
    <w:p w:rsidR="0038382A" w:rsidRPr="00B500BC" w:rsidRDefault="0038382A" w:rsidP="0038382A">
      <w:pPr>
        <w:snapToGrid w:val="0"/>
        <w:ind w:leftChars="-295" w:left="-708" w:rightChars="85" w:right="204" w:firstLine="1"/>
        <w:rPr>
          <w:rFonts w:asciiTheme="minorHAnsi" w:eastAsia="Microsoft YaHei" w:hAnsiTheme="minorHAnsi"/>
          <w:b/>
          <w:sz w:val="16"/>
          <w:szCs w:val="16"/>
          <w:lang w:eastAsia="zh-TW"/>
        </w:rPr>
      </w:pPr>
    </w:p>
    <w:p w:rsidR="0038382A" w:rsidRPr="00B500BC" w:rsidRDefault="00096A60" w:rsidP="00BB4886">
      <w:pPr>
        <w:snapToGrid w:val="0"/>
        <w:ind w:rightChars="85" w:right="204"/>
        <w:rPr>
          <w:rFonts w:asciiTheme="minorHAnsi" w:eastAsia="Microsoft YaHei" w:hAnsiTheme="minorHAnsi"/>
          <w:b/>
          <w:sz w:val="16"/>
          <w:szCs w:val="16"/>
        </w:rPr>
      </w:pPr>
      <w:r w:rsidRPr="00096A60">
        <w:rPr>
          <w:rFonts w:asciiTheme="minorHAnsi" w:eastAsia="DengXian" w:hAnsiTheme="minorHAnsi" w:hint="eastAsia"/>
          <w:b/>
          <w:sz w:val="16"/>
          <w:szCs w:val="16"/>
          <w:lang w:eastAsia="zh-CN"/>
        </w:rPr>
        <w:t>授课与教材语言：</w:t>
      </w:r>
    </w:p>
    <w:p w:rsidR="00BB4886" w:rsidRPr="00B500BC" w:rsidRDefault="00096A60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中文（普通话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>/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粤语）授课</w:t>
      </w:r>
    </w:p>
    <w:p w:rsidR="00BB4886" w:rsidRPr="00B500BC" w:rsidRDefault="00096A60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中文（普通话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>/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粤语）材料</w:t>
      </w:r>
    </w:p>
    <w:p w:rsidR="00BB4886" w:rsidRPr="00B500BC" w:rsidRDefault="00096A60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英文最新研究与发展报告</w:t>
      </w:r>
    </w:p>
    <w:p w:rsidR="0038382A" w:rsidRPr="00B500BC" w:rsidRDefault="00096A60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英文原版样本报告</w:t>
      </w:r>
    </w:p>
    <w:p w:rsidR="0038382A" w:rsidRPr="00B500BC" w:rsidRDefault="0038382A" w:rsidP="0038382A">
      <w:pPr>
        <w:pStyle w:val="1"/>
        <w:adjustRightInd w:val="0"/>
        <w:snapToGrid w:val="0"/>
        <w:ind w:leftChars="-295" w:left="-708" w:rightChars="85" w:right="204" w:firstLineChars="0" w:firstLine="1"/>
        <w:rPr>
          <w:rFonts w:asciiTheme="minorHAnsi" w:eastAsia="Microsoft YaHei" w:hAnsiTheme="minorHAnsi"/>
          <w:sz w:val="16"/>
          <w:szCs w:val="16"/>
          <w:lang w:eastAsia="zh-CN"/>
        </w:rPr>
      </w:pPr>
    </w:p>
    <w:p w:rsidR="0038382A" w:rsidRPr="00B500BC" w:rsidRDefault="00096A60" w:rsidP="00BB4886">
      <w:pPr>
        <w:snapToGrid w:val="0"/>
        <w:ind w:rightChars="85" w:right="204"/>
        <w:rPr>
          <w:rFonts w:asciiTheme="minorHAnsi" w:eastAsia="Microsoft YaHei" w:hAnsiTheme="minorHAnsi"/>
          <w:b/>
          <w:sz w:val="16"/>
          <w:szCs w:val="16"/>
          <w:lang w:eastAsia="zh-CN"/>
        </w:rPr>
      </w:pPr>
      <w:r w:rsidRPr="00096A60">
        <w:rPr>
          <w:rFonts w:asciiTheme="minorHAnsi" w:eastAsia="DengXian" w:hAnsiTheme="minorHAnsi" w:hint="eastAsia"/>
          <w:b/>
          <w:sz w:val="16"/>
          <w:szCs w:val="16"/>
          <w:lang w:eastAsia="zh-CN"/>
        </w:rPr>
        <w:t>成功获得国际认证证书条件：</w:t>
      </w:r>
    </w:p>
    <w:p w:rsidR="00BB4886" w:rsidRPr="00B500BC" w:rsidRDefault="00096A60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  <w:lang w:eastAsia="zh-CN"/>
        </w:rPr>
      </w:pP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通过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 xml:space="preserve">Everything </w:t>
      </w:r>
      <w:proofErr w:type="spellStart"/>
      <w:r w:rsidRPr="00096A60">
        <w:rPr>
          <w:rFonts w:asciiTheme="minorHAnsi" w:eastAsia="DengXian" w:hAnsiTheme="minorHAnsi"/>
          <w:sz w:val="16"/>
          <w:szCs w:val="16"/>
          <w:lang w:eastAsia="zh-CN"/>
        </w:rPr>
        <w:t>DiSC</w:t>
      </w:r>
      <w:proofErr w:type="spellEnd"/>
      <w:r w:rsidRPr="00096A60">
        <w:rPr>
          <w:rFonts w:asciiTheme="minorHAnsi" w:eastAsia="DengXian" w:hAnsiTheme="minorHAnsi"/>
          <w:sz w:val="16"/>
          <w:szCs w:val="16"/>
          <w:vertAlign w:val="superscript"/>
          <w:lang w:eastAsia="zh-CN"/>
        </w:rPr>
        <w:t>®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 xml:space="preserve"> 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国际顾问认证考试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>;</w:t>
      </w:r>
    </w:p>
    <w:p w:rsidR="0038382A" w:rsidRPr="00B500BC" w:rsidRDefault="00096A60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  <w:lang w:eastAsia="zh-CN"/>
        </w:rPr>
      </w:pP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完整参与整体项目（如在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>2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天中途有任何超过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>1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小时缺勤，则不会授予证书，</w:t>
      </w:r>
      <w:r w:rsidRPr="00096A60">
        <w:rPr>
          <w:rFonts w:asciiTheme="minorHAnsi" w:eastAsia="DengXian" w:hAnsiTheme="minorHAnsi"/>
          <w:sz w:val="16"/>
          <w:szCs w:val="16"/>
          <w:lang w:eastAsia="zh-CN"/>
        </w:rPr>
        <w:t xml:space="preserve"> </w:t>
      </w:r>
      <w:r w:rsidRPr="00096A60">
        <w:rPr>
          <w:rFonts w:asciiTheme="minorHAnsi" w:eastAsia="DengXian" w:hAnsiTheme="minorHAnsi" w:hint="eastAsia"/>
          <w:sz w:val="16"/>
          <w:szCs w:val="16"/>
          <w:lang w:eastAsia="zh-CN"/>
        </w:rPr>
        <w:t>请您合理安排时间）。</w:t>
      </w:r>
    </w:p>
    <w:p w:rsidR="0038382A" w:rsidRPr="00EF792B" w:rsidRDefault="0038382A" w:rsidP="0038382A">
      <w:pPr>
        <w:pStyle w:val="1"/>
        <w:adjustRightInd w:val="0"/>
        <w:snapToGrid w:val="0"/>
        <w:ind w:rightChars="85" w:right="204" w:firstLineChars="0"/>
        <w:rPr>
          <w:rFonts w:asciiTheme="minorHAnsi" w:hAnsiTheme="minorHAnsi"/>
          <w:sz w:val="20"/>
          <w:szCs w:val="20"/>
          <w:lang w:eastAsia="zh-CN"/>
        </w:rPr>
      </w:pPr>
    </w:p>
    <w:p w:rsidR="0038382A" w:rsidRPr="00A139E7" w:rsidRDefault="0038382A" w:rsidP="0038382A">
      <w:pPr>
        <w:pStyle w:val="1"/>
        <w:adjustRightInd w:val="0"/>
        <w:snapToGrid w:val="0"/>
        <w:ind w:rightChars="85" w:right="204" w:firstLineChars="0"/>
        <w:rPr>
          <w:rFonts w:asciiTheme="minorHAnsi" w:hAnsiTheme="minorHAnsi"/>
          <w:sz w:val="21"/>
          <w:szCs w:val="21"/>
          <w:lang w:eastAsia="zh-CN"/>
        </w:rPr>
      </w:pPr>
    </w:p>
    <w:p w:rsidR="00895F59" w:rsidRDefault="00895F59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Style w:val="a9"/>
          <w:rFonts w:asciiTheme="minorHAnsi" w:eastAsiaTheme="minorEastAsia" w:hAnsiTheme="minorHAnsi" w:cs="Helvetica"/>
          <w:color w:val="C00000"/>
          <w:sz w:val="32"/>
          <w:lang w:eastAsia="zh-HK"/>
        </w:rPr>
      </w:pPr>
    </w:p>
    <w:p w:rsidR="009362F9" w:rsidRDefault="009362F9">
      <w:pPr>
        <w:spacing w:after="160" w:line="259" w:lineRule="auto"/>
        <w:rPr>
          <w:rStyle w:val="a9"/>
          <w:rFonts w:asciiTheme="minorHAnsi" w:eastAsia="DengXian" w:hAnsiTheme="minorHAnsi" w:cs="Helvetica"/>
          <w:color w:val="C00000"/>
          <w:sz w:val="32"/>
          <w:lang w:val="en-US" w:eastAsia="zh-CN"/>
        </w:rPr>
      </w:pPr>
      <w:r>
        <w:rPr>
          <w:rStyle w:val="a9"/>
          <w:rFonts w:asciiTheme="minorHAnsi" w:eastAsia="DengXian" w:hAnsiTheme="minorHAnsi" w:cs="Helvetica"/>
          <w:color w:val="C00000"/>
          <w:sz w:val="32"/>
        </w:rPr>
        <w:br w:type="page"/>
      </w:r>
    </w:p>
    <w:p w:rsidR="0038382A" w:rsidRPr="00BC21BB" w:rsidRDefault="00096A60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Style w:val="a9"/>
          <w:rFonts w:asciiTheme="minorHAnsi" w:eastAsia="Microsoft YaHei" w:hAnsiTheme="minorHAnsi" w:cs="Helvetica"/>
          <w:color w:val="C00000"/>
          <w:sz w:val="32"/>
        </w:rPr>
      </w:pPr>
      <w:r w:rsidRPr="00096A60">
        <w:rPr>
          <w:rStyle w:val="a9"/>
          <w:rFonts w:asciiTheme="minorHAnsi" w:eastAsia="DengXian" w:hAnsiTheme="minorHAnsi" w:cs="Helvetica"/>
          <w:color w:val="C00000"/>
          <w:sz w:val="32"/>
        </w:rPr>
        <w:t>2018</w:t>
      </w:r>
      <w:r w:rsidRPr="00096A60">
        <w:rPr>
          <w:rStyle w:val="a9"/>
          <w:rFonts w:asciiTheme="minorHAnsi" w:eastAsia="DengXian" w:hAnsiTheme="minorHAnsi" w:cs="Helvetica" w:hint="eastAsia"/>
          <w:color w:val="C00000"/>
          <w:sz w:val="32"/>
        </w:rPr>
        <w:t>课程时间表：</w:t>
      </w:r>
      <w:r w:rsidR="0038382A" w:rsidRPr="00BC21BB">
        <w:rPr>
          <w:rStyle w:val="a9"/>
          <w:rFonts w:asciiTheme="minorHAnsi" w:eastAsia="Microsoft YaHei" w:hAnsiTheme="minorHAnsi" w:cs="Helvetica"/>
          <w:color w:val="C00000"/>
          <w:sz w:val="32"/>
        </w:rPr>
        <w:t xml:space="preserve"> </w:t>
      </w:r>
    </w:p>
    <w:p w:rsidR="00BC21BB" w:rsidRDefault="00096A60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Style w:val="a9"/>
          <w:rFonts w:asciiTheme="minorHAnsi" w:eastAsiaTheme="minorEastAsia" w:hAnsiTheme="minorHAnsi" w:cs="Helvetica"/>
        </w:rPr>
      </w:pPr>
      <w:r w:rsidRPr="00096A60">
        <w:rPr>
          <w:rStyle w:val="a9"/>
          <w:rFonts w:asciiTheme="minorHAnsi" w:eastAsia="DengXian" w:hAnsiTheme="minorHAnsi" w:cs="Helvetica" w:hint="eastAsia"/>
        </w:rPr>
        <w:t>课程时间</w:t>
      </w:r>
      <w:r w:rsidRPr="00096A60">
        <w:rPr>
          <w:rStyle w:val="a9"/>
          <w:rFonts w:asciiTheme="minorHAnsi" w:eastAsia="DengXian" w:hAnsiTheme="minorHAnsi" w:cs="Helvetica"/>
        </w:rPr>
        <w:t>: 0830-1800</w:t>
      </w:r>
    </w:p>
    <w:p w:rsidR="00895F59" w:rsidRDefault="00895F59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Style w:val="a9"/>
          <w:rFonts w:asciiTheme="minorHAnsi" w:eastAsiaTheme="minorEastAsia" w:hAnsiTheme="minorHAnsi" w:cs="Helvetica"/>
        </w:rPr>
      </w:pPr>
    </w:p>
    <w:tbl>
      <w:tblPr>
        <w:tblW w:w="907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0"/>
        <w:gridCol w:w="1540"/>
        <w:gridCol w:w="4111"/>
        <w:gridCol w:w="1701"/>
      </w:tblGrid>
      <w:tr w:rsidR="00C15ED8" w:rsidRPr="00C15ED8" w:rsidTr="00895F59">
        <w:trPr>
          <w:trHeight w:val="40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b/>
                <w:bCs/>
                <w:color w:val="0D0D0D"/>
                <w:sz w:val="28"/>
                <w:szCs w:val="28"/>
                <w:lang w:val="en-US" w:eastAsia="zh-CN"/>
              </w:rPr>
              <w:t>地点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b/>
                <w:bCs/>
                <w:color w:val="0D0D0D"/>
                <w:sz w:val="28"/>
                <w:szCs w:val="28"/>
                <w:lang w:val="en-US" w:eastAsia="zh-CN"/>
              </w:rPr>
              <w:t>课程编号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 w:hint="eastAsia"/>
                <w:b/>
                <w:bCs/>
                <w:color w:val="0D0D0D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b/>
                <w:bCs/>
                <w:color w:val="0D0D0D"/>
                <w:sz w:val="28"/>
                <w:szCs w:val="28"/>
                <w:lang w:val="en-US" w:eastAsia="zh-CN"/>
              </w:rPr>
              <w:t>语言</w:t>
            </w: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 w:hint="eastAsia"/>
                <w:b/>
                <w:bCs/>
                <w:color w:val="0D0D0D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D0D0D"/>
                <w:sz w:val="28"/>
                <w:szCs w:val="28"/>
                <w:lang w:val="en-US" w:eastAsia="zh-CN"/>
              </w:rPr>
              <w:t>1803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年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03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22-23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普通话</w:t>
            </w: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D0D0D"/>
                <w:sz w:val="28"/>
                <w:szCs w:val="28"/>
                <w:lang w:val="en-US" w:eastAsia="zh-CN"/>
              </w:rPr>
              <w:t>1804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年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03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31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-4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1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D0D0D"/>
                <w:sz w:val="28"/>
                <w:szCs w:val="28"/>
                <w:lang w:val="en-US" w:eastAsia="zh-CN"/>
              </w:rPr>
              <w:t>1806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年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05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24-25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D0D0D"/>
                <w:sz w:val="28"/>
                <w:szCs w:val="28"/>
                <w:lang w:val="en-US" w:eastAsia="zh-CN"/>
              </w:rPr>
              <w:t>1810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年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07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04-05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D0D0D"/>
                <w:sz w:val="28"/>
                <w:szCs w:val="28"/>
                <w:lang w:val="en-US" w:eastAsia="zh-CN"/>
              </w:rPr>
              <w:t>1811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年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28-29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D0D0D"/>
                <w:sz w:val="28"/>
                <w:szCs w:val="28"/>
                <w:lang w:val="en-US" w:eastAsia="zh-CN"/>
              </w:rPr>
              <w:t>1815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年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11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01-02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D0D0D"/>
                <w:sz w:val="28"/>
                <w:szCs w:val="28"/>
                <w:lang w:val="en-US" w:eastAsia="zh-CN"/>
              </w:rPr>
              <w:t>1819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年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12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20-21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 w:hint="eastAsia"/>
                <w:b/>
                <w:bCs/>
                <w:color w:val="0D0D0D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D0D0D"/>
                <w:sz w:val="28"/>
                <w:szCs w:val="28"/>
                <w:lang w:val="en-US" w:eastAsia="zh-CN"/>
              </w:rPr>
              <w:t>1805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年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04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20-21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普通话</w:t>
            </w: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D0D0D"/>
                <w:sz w:val="28"/>
                <w:szCs w:val="28"/>
                <w:lang w:val="en-US" w:eastAsia="zh-CN"/>
              </w:rPr>
              <w:t>1816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年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11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17-18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 w:hint="eastAsia"/>
                <w:b/>
                <w:bCs/>
                <w:color w:val="0D0D0D"/>
                <w:sz w:val="28"/>
                <w:szCs w:val="28"/>
                <w:lang w:val="en-US" w:eastAsia="zh-CN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D0D0D"/>
                <w:sz w:val="28"/>
                <w:szCs w:val="28"/>
                <w:lang w:val="en-US" w:eastAsia="zh-CN"/>
              </w:rPr>
              <w:t>1807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年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06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02-03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普通话</w:t>
            </w: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 w:hint="eastAsia"/>
                <w:b/>
                <w:bCs/>
                <w:color w:val="0D0D0D"/>
                <w:sz w:val="28"/>
                <w:szCs w:val="28"/>
                <w:lang w:val="en-US" w:eastAsia="zh-CN"/>
              </w:rPr>
              <w:t>香港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D0D0D"/>
                <w:sz w:val="28"/>
                <w:szCs w:val="28"/>
                <w:lang w:val="en-US" w:eastAsia="zh-CN"/>
              </w:rPr>
              <w:t>1801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年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03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08-09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粤语</w:t>
            </w: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D0D0D"/>
                <w:sz w:val="28"/>
                <w:szCs w:val="28"/>
                <w:lang w:val="en-US" w:eastAsia="zh-CN"/>
              </w:rPr>
              <w:t>1808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年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06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07-08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D0D0D"/>
                <w:sz w:val="28"/>
                <w:szCs w:val="28"/>
                <w:lang w:val="en-US" w:eastAsia="zh-CN"/>
              </w:rPr>
              <w:t>1812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年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09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06-07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D0D0D"/>
                <w:sz w:val="28"/>
                <w:szCs w:val="28"/>
                <w:lang w:val="en-US" w:eastAsia="zh-CN"/>
              </w:rPr>
              <w:t>1817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年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12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06-07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 w:hint="eastAsia"/>
                <w:b/>
                <w:bCs/>
                <w:color w:val="0D0D0D"/>
                <w:sz w:val="28"/>
                <w:szCs w:val="28"/>
                <w:lang w:val="en-US" w:eastAsia="zh-CN"/>
              </w:rPr>
              <w:t>台北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D0D0D"/>
                <w:sz w:val="28"/>
                <w:szCs w:val="28"/>
                <w:lang w:val="en-US" w:eastAsia="zh-CN"/>
              </w:rPr>
              <w:t>1802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年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03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13-14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普通话</w:t>
            </w: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D0D0D"/>
                <w:sz w:val="28"/>
                <w:szCs w:val="28"/>
                <w:lang w:val="en-US" w:eastAsia="zh-CN"/>
              </w:rPr>
              <w:t>1809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年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06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12-13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D0D0D"/>
                <w:sz w:val="28"/>
                <w:szCs w:val="28"/>
                <w:lang w:val="en-US" w:eastAsia="zh-CN"/>
              </w:rPr>
              <w:t>1813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年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09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11-12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D0D0D"/>
                <w:sz w:val="28"/>
                <w:szCs w:val="28"/>
                <w:lang w:val="en-US" w:eastAsia="zh-CN"/>
              </w:rPr>
              <w:t>1818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年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12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11-12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b/>
                <w:bCs/>
                <w:color w:val="0D0D0D"/>
                <w:sz w:val="28"/>
                <w:szCs w:val="28"/>
                <w:lang w:val="en-US" w:eastAsia="zh-CN"/>
              </w:rPr>
              <w:t>澳门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D0D0D"/>
                <w:sz w:val="28"/>
                <w:szCs w:val="28"/>
                <w:lang w:val="en-US" w:eastAsia="zh-CN"/>
              </w:rPr>
              <w:t>1814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2018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年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10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月</w:t>
            </w: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27-28</w:t>
            </w:r>
            <w:r w:rsidRPr="00096A60">
              <w:rPr>
                <w:rFonts w:ascii="Microsoft YaHei" w:eastAsia="DengXian" w:hAnsi="Microsoft YaHei" w:hint="eastAsia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096A60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096A60">
              <w:rPr>
                <w:rFonts w:ascii="Microsoft YaHei" w:eastAsia="DengXian" w:hAnsi="Microsoft YaHei"/>
                <w:color w:val="000000"/>
                <w:sz w:val="28"/>
                <w:szCs w:val="28"/>
                <w:lang w:val="en-US" w:eastAsia="zh-CN"/>
              </w:rPr>
              <w:t>粤语</w:t>
            </w:r>
          </w:p>
        </w:tc>
      </w:tr>
    </w:tbl>
    <w:p w:rsidR="00523DA1" w:rsidRDefault="00523DA1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Style w:val="a9"/>
          <w:rFonts w:asciiTheme="minorHAnsi" w:eastAsiaTheme="minorEastAsia" w:hAnsiTheme="minorHAnsi" w:cs="Helvetica"/>
          <w:lang w:eastAsia="zh-TW"/>
        </w:rPr>
      </w:pPr>
    </w:p>
    <w:p w:rsidR="009362F9" w:rsidRDefault="009362F9">
      <w:pPr>
        <w:spacing w:after="160" w:line="259" w:lineRule="auto"/>
        <w:rPr>
          <w:rStyle w:val="a9"/>
          <w:rFonts w:asciiTheme="minorHAnsi" w:eastAsiaTheme="minorEastAsia" w:hAnsiTheme="minorHAnsi" w:cs="Helvetica"/>
          <w:lang w:val="en-US" w:eastAsia="zh-TW"/>
        </w:rPr>
      </w:pPr>
      <w:r>
        <w:rPr>
          <w:rStyle w:val="a9"/>
          <w:rFonts w:asciiTheme="minorHAnsi" w:eastAsiaTheme="minorEastAsia" w:hAnsiTheme="minorHAnsi" w:cs="Helvetica"/>
          <w:lang w:eastAsia="zh-TW"/>
        </w:rPr>
        <w:br w:type="page"/>
      </w:r>
    </w:p>
    <w:p w:rsidR="0038382A" w:rsidRPr="00B114C0" w:rsidRDefault="00096A60" w:rsidP="0038382A">
      <w:pPr>
        <w:jc w:val="center"/>
        <w:rPr>
          <w:rFonts w:asciiTheme="minorHAnsi" w:eastAsia="Microsoft YaHei" w:hAnsiTheme="minorHAnsi"/>
          <w:sz w:val="32"/>
          <w:szCs w:val="32"/>
        </w:rPr>
      </w:pPr>
      <w:r w:rsidRPr="00096A60">
        <w:rPr>
          <w:rFonts w:asciiTheme="minorHAnsi" w:eastAsia="DengXian" w:hAnsiTheme="minorHAnsi"/>
          <w:b/>
          <w:color w:val="C00000"/>
          <w:sz w:val="32"/>
          <w:szCs w:val="32"/>
          <w:lang w:eastAsia="zh-CN"/>
        </w:rPr>
        <w:t xml:space="preserve">Everything </w:t>
      </w:r>
      <w:proofErr w:type="spellStart"/>
      <w:r w:rsidRPr="00096A60">
        <w:rPr>
          <w:rFonts w:asciiTheme="minorHAnsi" w:eastAsia="DengXian" w:hAnsiTheme="minorHAnsi"/>
          <w:b/>
          <w:color w:val="C00000"/>
          <w:sz w:val="32"/>
          <w:szCs w:val="32"/>
          <w:lang w:eastAsia="zh-CN"/>
        </w:rPr>
        <w:t>DiSC</w:t>
      </w:r>
      <w:proofErr w:type="spellEnd"/>
      <w:r w:rsidRPr="00096A60">
        <w:rPr>
          <w:rFonts w:asciiTheme="minorHAnsi" w:eastAsia="DengXian" w:hAnsiTheme="minorHAnsi"/>
          <w:b/>
          <w:color w:val="C00000"/>
          <w:sz w:val="32"/>
          <w:szCs w:val="32"/>
          <w:vertAlign w:val="superscript"/>
          <w:lang w:eastAsia="zh-CN"/>
        </w:rPr>
        <w:t xml:space="preserve">® </w:t>
      </w:r>
      <w:r w:rsidRPr="00096A60">
        <w:rPr>
          <w:rFonts w:asciiTheme="minorHAnsi" w:eastAsia="DengXian" w:hAnsiTheme="minorHAnsi" w:hint="eastAsia"/>
          <w:b/>
          <w:color w:val="C00000"/>
          <w:sz w:val="32"/>
          <w:szCs w:val="32"/>
          <w:lang w:eastAsia="zh-CN"/>
        </w:rPr>
        <w:t>国际顾问认证项目</w:t>
      </w:r>
      <w:r w:rsidRPr="00096A60">
        <w:rPr>
          <w:rFonts w:asciiTheme="minorHAnsi" w:eastAsia="DengXian" w:hAnsiTheme="minorHAnsi"/>
          <w:b/>
          <w:color w:val="C00000"/>
          <w:sz w:val="32"/>
          <w:szCs w:val="32"/>
          <w:lang w:eastAsia="zh-CN"/>
        </w:rPr>
        <w:t xml:space="preserve"> </w:t>
      </w:r>
      <w:r w:rsidRPr="00096A60">
        <w:rPr>
          <w:rFonts w:asciiTheme="minorHAnsi" w:eastAsia="DengXian" w:hAnsiTheme="minorHAnsi" w:hint="eastAsia"/>
          <w:b/>
          <w:color w:val="C00000"/>
          <w:sz w:val="32"/>
          <w:szCs w:val="32"/>
          <w:lang w:eastAsia="zh-CN"/>
        </w:rPr>
        <w:t>报名表</w:t>
      </w:r>
      <w:r w:rsidRPr="00096A60">
        <w:rPr>
          <w:rFonts w:asciiTheme="minorHAnsi" w:eastAsia="DengXian" w:hAnsiTheme="minorHAnsi"/>
          <w:b/>
          <w:color w:val="C00000"/>
          <w:sz w:val="32"/>
          <w:szCs w:val="32"/>
          <w:lang w:eastAsia="zh-CN"/>
        </w:rPr>
        <w:t>(</w:t>
      </w:r>
      <w:r w:rsidRPr="00096A60">
        <w:rPr>
          <w:rFonts w:asciiTheme="minorHAnsi" w:eastAsia="DengXian" w:hAnsiTheme="minorHAnsi" w:hint="eastAsia"/>
          <w:b/>
          <w:color w:val="C00000"/>
          <w:sz w:val="32"/>
          <w:szCs w:val="32"/>
          <w:lang w:eastAsia="zh-CN"/>
        </w:rPr>
        <w:t>必须填写</w:t>
      </w:r>
      <w:r w:rsidRPr="00096A60">
        <w:rPr>
          <w:rFonts w:asciiTheme="minorHAnsi" w:eastAsia="DengXian" w:hAnsiTheme="minorHAnsi"/>
          <w:b/>
          <w:color w:val="C00000"/>
          <w:sz w:val="32"/>
          <w:szCs w:val="32"/>
          <w:lang w:eastAsia="zh-CN"/>
        </w:rPr>
        <w:t>)</w:t>
      </w:r>
    </w:p>
    <w:p w:rsidR="0038382A" w:rsidRPr="00A139E7" w:rsidRDefault="0038382A" w:rsidP="0038382A">
      <w:pPr>
        <w:adjustRightInd w:val="0"/>
        <w:snapToGrid w:val="0"/>
        <w:ind w:left="386" w:hangingChars="161" w:hanging="386"/>
        <w:jc w:val="center"/>
        <w:rPr>
          <w:rFonts w:asciiTheme="minorHAnsi" w:eastAsia="Microsoft YaHei" w:hAnsiTheme="minorHAnsi"/>
          <w:b/>
          <w:color w:val="C00000"/>
          <w:lang w:eastAsia="zh-CN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08"/>
        <w:gridCol w:w="851"/>
        <w:gridCol w:w="1559"/>
        <w:gridCol w:w="1276"/>
        <w:gridCol w:w="2927"/>
      </w:tblGrid>
      <w:tr w:rsidR="00182DE5" w:rsidRPr="00A139E7" w:rsidTr="00182DE5">
        <w:trPr>
          <w:trHeight w:val="65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E5" w:rsidRPr="00EF36A4" w:rsidRDefault="00096A60" w:rsidP="00BA552F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  <w:lang w:eastAsia="zh-TW"/>
              </w:rPr>
            </w:pPr>
            <w:permStart w:id="584921258" w:edGrp="everyone" w:colFirst="1" w:colLast="1"/>
            <w:r w:rsidRPr="00096A60">
              <w:rPr>
                <w:rFonts w:asciiTheme="minorHAnsi" w:eastAsia="DengXian" w:hAnsiTheme="minorHAnsi" w:hint="eastAsia"/>
                <w:b/>
                <w:sz w:val="21"/>
                <w:szCs w:val="21"/>
                <w:lang w:eastAsia="zh-CN"/>
              </w:rPr>
              <w:t>课程编号</w:t>
            </w:r>
            <w:r w:rsidRPr="00096A60">
              <w:rPr>
                <w:rFonts w:asciiTheme="minorHAnsi" w:eastAsia="DengXian" w:hAnsiTheme="minorHAnsi"/>
                <w:b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DE5" w:rsidRPr="00EF36A4" w:rsidRDefault="00C96144" w:rsidP="00BA552F">
            <w:pPr>
              <w:spacing w:line="0" w:lineRule="atLeast"/>
              <w:rPr>
                <w:rFonts w:asciiTheme="minorHAnsi" w:eastAsiaTheme="minorEastAsia" w:hAnsiTheme="minorHAnsi"/>
                <w:b/>
                <w:sz w:val="21"/>
                <w:szCs w:val="21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E5" w:rsidRDefault="00182DE5" w:rsidP="00BA552F">
            <w:pPr>
              <w:spacing w:line="0" w:lineRule="atLeast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</w:p>
        </w:tc>
      </w:tr>
      <w:permEnd w:id="584921258"/>
      <w:tr w:rsidR="00EF36A4" w:rsidRPr="00A139E7" w:rsidTr="00EF36A4">
        <w:trPr>
          <w:trHeight w:val="942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6A4" w:rsidRPr="00EF36A4" w:rsidRDefault="00096A60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r w:rsidRPr="00096A60">
              <w:rPr>
                <w:rFonts w:asciiTheme="minorHAnsi" w:eastAsia="DengXian" w:hAnsiTheme="minorHAnsi" w:hint="eastAsia"/>
                <w:b/>
                <w:sz w:val="21"/>
                <w:szCs w:val="21"/>
                <w:lang w:eastAsia="zh-CN"/>
              </w:rPr>
              <w:t>姓名</w:t>
            </w:r>
            <w:r w:rsidRPr="00096A60">
              <w:rPr>
                <w:rFonts w:asciiTheme="minorHAnsi" w:eastAsia="DengXian" w:hAnsiTheme="minorHAnsi"/>
                <w:b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36A4" w:rsidRDefault="00096A60" w:rsidP="00BA552F">
            <w:pPr>
              <w:spacing w:line="0" w:lineRule="atLeast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  <w:r w:rsidRPr="00096A60">
              <w:rPr>
                <w:rFonts w:asciiTheme="minorHAnsi" w:eastAsia="DengXian" w:hAnsiTheme="minorHAnsi" w:hint="eastAsia"/>
                <w:b/>
                <w:sz w:val="21"/>
                <w:szCs w:val="21"/>
                <w:lang w:eastAsia="zh-CN"/>
              </w:rPr>
              <w:t>中文</w:t>
            </w:r>
            <w:r w:rsidRPr="00096A60">
              <w:rPr>
                <w:rFonts w:asciiTheme="minorHAnsi" w:eastAsia="DengXian" w:hAnsiTheme="minorHAnsi"/>
                <w:b/>
                <w:sz w:val="21"/>
                <w:szCs w:val="21"/>
                <w:lang w:eastAsia="zh-CN"/>
              </w:rPr>
              <w:t xml:space="preserve">: </w:t>
            </w:r>
            <w:permStart w:id="337524259" w:edGrp="everyone"/>
            <w:r w:rsidR="00C96144">
              <w:rPr>
                <w:rFonts w:asciiTheme="minorHAnsi" w:eastAsia="DengXian" w:hAnsiTheme="minorHAnsi"/>
                <w:b/>
                <w:sz w:val="21"/>
                <w:szCs w:val="21"/>
                <w:lang w:eastAsia="zh-CN"/>
              </w:rPr>
              <w:t xml:space="preserve">    </w:t>
            </w:r>
            <w:permEnd w:id="337524259"/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4" w:rsidRPr="00A139E7" w:rsidRDefault="00EF36A4" w:rsidP="00BA552F">
            <w:pPr>
              <w:spacing w:line="0" w:lineRule="atLeast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</w:p>
        </w:tc>
      </w:tr>
      <w:tr w:rsidR="00F96256" w:rsidRPr="00A139E7" w:rsidTr="00D03D7C">
        <w:trPr>
          <w:trHeight w:val="646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256" w:rsidRPr="00A139E7" w:rsidRDefault="00F96256" w:rsidP="00BA552F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  <w:lang w:eastAsia="zh-CN"/>
              </w:rPr>
            </w:pP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256" w:rsidRPr="008956F8" w:rsidRDefault="00096A60" w:rsidP="00DC7B47">
            <w:pPr>
              <w:spacing w:line="0" w:lineRule="atLeast"/>
              <w:rPr>
                <w:rFonts w:asciiTheme="minorHAnsi" w:hAnsiTheme="minorHAnsi"/>
                <w:b/>
                <w:sz w:val="21"/>
                <w:szCs w:val="21"/>
              </w:rPr>
            </w:pPr>
            <w:r w:rsidRPr="00096A60">
              <w:rPr>
                <w:rFonts w:asciiTheme="minorHAnsi" w:eastAsia="DengXian" w:hAnsiTheme="minorHAnsi" w:hint="eastAsia"/>
                <w:b/>
                <w:sz w:val="21"/>
                <w:szCs w:val="21"/>
                <w:lang w:eastAsia="zh-CN"/>
              </w:rPr>
              <w:t>英文</w:t>
            </w:r>
            <w:r w:rsidRPr="00096A60">
              <w:rPr>
                <w:rFonts w:asciiTheme="minorEastAsia" w:eastAsia="DengXian" w:hAnsiTheme="minorEastAsia"/>
                <w:b/>
                <w:sz w:val="21"/>
                <w:szCs w:val="21"/>
                <w:lang w:eastAsia="zh-CN"/>
              </w:rPr>
              <w:t>(</w:t>
            </w:r>
            <w:r w:rsidRPr="00096A60">
              <w:rPr>
                <w:rFonts w:asciiTheme="minorHAnsi" w:eastAsia="DengXian" w:hAnsiTheme="minorHAnsi" w:hint="eastAsia"/>
                <w:b/>
                <w:sz w:val="21"/>
                <w:szCs w:val="21"/>
                <w:lang w:eastAsia="zh-CN"/>
              </w:rPr>
              <w:t>英文名将会印于国际认证证书上</w:t>
            </w:r>
            <w:r w:rsidRPr="00096A60">
              <w:rPr>
                <w:rFonts w:asciiTheme="minorEastAsia" w:eastAsia="DengXian" w:hAnsiTheme="minorEastAsia"/>
                <w:b/>
                <w:sz w:val="21"/>
                <w:szCs w:val="21"/>
                <w:lang w:eastAsia="zh-CN"/>
              </w:rPr>
              <w:t>):</w:t>
            </w:r>
          </w:p>
        </w:tc>
      </w:tr>
      <w:tr w:rsidR="00F96256" w:rsidRPr="00A139E7" w:rsidTr="00D03D7C">
        <w:trPr>
          <w:trHeight w:val="574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256" w:rsidRPr="00A139E7" w:rsidRDefault="00F96256" w:rsidP="00BA552F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  <w:lang w:eastAsia="zh-CN"/>
              </w:rPr>
            </w:pPr>
          </w:p>
        </w:tc>
        <w:tc>
          <w:tcPr>
            <w:tcW w:w="6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6" w:rsidRPr="00C96144" w:rsidRDefault="00C96144" w:rsidP="00BA552F">
            <w:pPr>
              <w:spacing w:line="0" w:lineRule="atLeast"/>
              <w:rPr>
                <w:rFonts w:asciiTheme="minorHAnsi" w:eastAsiaTheme="minorEastAsia" w:hAnsiTheme="minorHAnsi" w:hint="eastAsia"/>
                <w:sz w:val="21"/>
                <w:szCs w:val="21"/>
              </w:rPr>
            </w:pPr>
            <w:permStart w:id="617837519" w:edGrp="everyone"/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 xml:space="preserve">    </w:t>
            </w:r>
            <w:permEnd w:id="617837519"/>
          </w:p>
        </w:tc>
      </w:tr>
      <w:tr w:rsidR="00F00300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00" w:rsidRPr="00F00300" w:rsidRDefault="00096A60" w:rsidP="00924225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</w:pPr>
            <w:r w:rsidRPr="00096A60">
              <w:rPr>
                <w:rFonts w:asciiTheme="minorHAnsi" w:eastAsia="DengXian" w:hAnsiTheme="minorHAnsi" w:hint="eastAsia"/>
                <w:b/>
                <w:sz w:val="21"/>
                <w:szCs w:val="21"/>
                <w:lang w:eastAsia="zh-CN"/>
              </w:rPr>
              <w:t>生日日期</w:t>
            </w:r>
            <w:r w:rsidRPr="00096A60">
              <w:rPr>
                <w:rFonts w:asciiTheme="minorHAnsi" w:eastAsia="DengXian" w:hAnsiTheme="minorHAnsi"/>
                <w:b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00" w:rsidRPr="00F00300" w:rsidRDefault="00096A60" w:rsidP="00F96256">
            <w:pPr>
              <w:spacing w:line="360" w:lineRule="auto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096A60">
              <w:rPr>
                <w:rFonts w:asciiTheme="minorHAnsi" w:eastAsia="DengXian" w:hAnsiTheme="minorHAnsi"/>
                <w:b/>
                <w:sz w:val="21"/>
                <w:szCs w:val="21"/>
                <w:lang w:eastAsia="zh-CN"/>
              </w:rPr>
              <w:t xml:space="preserve">     </w:t>
            </w:r>
            <w:permStart w:id="1794602468" w:edGrp="everyone"/>
            <w:r w:rsidR="00C96144">
              <w:rPr>
                <w:rFonts w:asciiTheme="minorHAnsi" w:eastAsia="DengXian" w:hAnsiTheme="minorHAnsi"/>
                <w:b/>
                <w:sz w:val="21"/>
                <w:szCs w:val="21"/>
                <w:lang w:eastAsia="zh-CN"/>
              </w:rPr>
              <w:t xml:space="preserve">                    </w:t>
            </w:r>
            <w:permEnd w:id="1794602468"/>
            <w:r w:rsidRPr="00096A60">
              <w:rPr>
                <w:rFonts w:asciiTheme="minorHAnsi" w:eastAsia="DengXian" w:hAnsiTheme="minorHAnsi"/>
                <w:b/>
                <w:sz w:val="21"/>
                <w:szCs w:val="21"/>
                <w:lang w:eastAsia="zh-CN"/>
              </w:rPr>
              <w:t xml:space="preserve">      (</w:t>
            </w:r>
            <w:r w:rsidRPr="00096A60">
              <w:rPr>
                <w:rFonts w:asciiTheme="minorHAnsi" w:eastAsia="DengXian" w:hAnsiTheme="minorHAnsi" w:hint="eastAsia"/>
                <w:b/>
                <w:sz w:val="21"/>
                <w:szCs w:val="21"/>
                <w:lang w:eastAsia="zh-CN"/>
              </w:rPr>
              <w:t>月</w:t>
            </w:r>
            <w:r w:rsidRPr="00096A60">
              <w:rPr>
                <w:rFonts w:asciiTheme="minorHAnsi" w:eastAsia="DengXian" w:hAnsiTheme="minorHAnsi"/>
                <w:b/>
                <w:sz w:val="21"/>
                <w:szCs w:val="21"/>
                <w:lang w:eastAsia="zh-CN"/>
              </w:rPr>
              <w:t xml:space="preserve">)   /    </w:t>
            </w:r>
            <w:permStart w:id="791435360" w:edGrp="everyone"/>
            <w:r w:rsidR="00C96144">
              <w:rPr>
                <w:rFonts w:asciiTheme="minorHAnsi" w:eastAsia="DengXian" w:hAnsiTheme="minorHAnsi"/>
                <w:b/>
                <w:sz w:val="21"/>
                <w:szCs w:val="21"/>
                <w:lang w:eastAsia="zh-CN"/>
              </w:rPr>
              <w:t xml:space="preserve">                       </w:t>
            </w:r>
            <w:permEnd w:id="791435360"/>
            <w:r w:rsidRPr="00096A60">
              <w:rPr>
                <w:rFonts w:asciiTheme="minorHAnsi" w:eastAsia="DengXian" w:hAnsiTheme="minorHAnsi"/>
                <w:b/>
                <w:sz w:val="21"/>
                <w:szCs w:val="21"/>
                <w:lang w:eastAsia="zh-CN"/>
              </w:rPr>
              <w:t xml:space="preserve">     (</w:t>
            </w:r>
            <w:r w:rsidRPr="00096A60">
              <w:rPr>
                <w:rFonts w:asciiTheme="minorHAnsi" w:eastAsia="DengXian" w:hAnsiTheme="minorHAnsi" w:hint="eastAsia"/>
                <w:b/>
                <w:sz w:val="21"/>
                <w:szCs w:val="21"/>
                <w:lang w:eastAsia="zh-CN"/>
              </w:rPr>
              <w:t>日</w:t>
            </w:r>
            <w:r w:rsidRPr="00096A60">
              <w:rPr>
                <w:rFonts w:asciiTheme="minorHAnsi" w:eastAsia="DengXian" w:hAnsiTheme="minorHAnsi"/>
                <w:b/>
                <w:sz w:val="21"/>
                <w:szCs w:val="21"/>
                <w:lang w:eastAsia="zh-CN"/>
              </w:rPr>
              <w:t>)</w:t>
            </w:r>
            <w:r w:rsidRPr="00096A60">
              <w:rPr>
                <w:rFonts w:asciiTheme="minorHAnsi" w:eastAsia="DengXian" w:hAnsiTheme="minorHAnsi"/>
                <w:sz w:val="21"/>
                <w:szCs w:val="21"/>
                <w:lang w:eastAsia="zh-CN"/>
              </w:rPr>
              <w:t xml:space="preserve">           </w:t>
            </w:r>
          </w:p>
        </w:tc>
      </w:tr>
      <w:tr w:rsidR="0038382A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EF36A4" w:rsidRDefault="00096A60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r w:rsidRPr="00096A60">
              <w:rPr>
                <w:rFonts w:asciiTheme="minorHAnsi" w:eastAsia="DengXian" w:hAnsiTheme="minorHAnsi" w:hint="eastAsia"/>
                <w:b/>
                <w:sz w:val="21"/>
                <w:szCs w:val="21"/>
                <w:lang w:eastAsia="zh-CN"/>
              </w:rPr>
              <w:t>公司名称</w:t>
            </w:r>
            <w:r w:rsidRPr="00096A60">
              <w:rPr>
                <w:rFonts w:asciiTheme="minorHAnsi" w:eastAsia="DengXian" w:hAnsiTheme="minorHAnsi"/>
                <w:b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C96144" w:rsidRDefault="00C96144" w:rsidP="00F96256">
            <w:pPr>
              <w:spacing w:line="360" w:lineRule="auto"/>
              <w:rPr>
                <w:rFonts w:asciiTheme="minorHAnsi" w:eastAsiaTheme="minorEastAsia" w:hAnsiTheme="minorHAnsi" w:hint="eastAsia"/>
                <w:sz w:val="21"/>
                <w:szCs w:val="21"/>
              </w:rPr>
            </w:pPr>
            <w:permStart w:id="691036113" w:edGrp="everyone"/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 xml:space="preserve">    </w:t>
            </w:r>
            <w:permEnd w:id="691036113"/>
          </w:p>
        </w:tc>
      </w:tr>
      <w:tr w:rsidR="0038382A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EF36A4" w:rsidRDefault="00096A60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  <w:lang w:eastAsia="zh-CN"/>
              </w:rPr>
            </w:pPr>
            <w:r w:rsidRPr="00096A60">
              <w:rPr>
                <w:rFonts w:asciiTheme="minorHAnsi" w:eastAsia="DengXian" w:hAnsiTheme="minorHAnsi" w:hint="eastAsia"/>
                <w:b/>
                <w:sz w:val="21"/>
                <w:szCs w:val="21"/>
                <w:lang w:eastAsia="zh-CN"/>
              </w:rPr>
              <w:t>职位</w:t>
            </w:r>
            <w:r w:rsidRPr="00096A60">
              <w:rPr>
                <w:rFonts w:asciiTheme="minorHAnsi" w:eastAsia="DengXian" w:hAnsiTheme="minorHAnsi"/>
                <w:b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C96144" w:rsidRDefault="00C96144" w:rsidP="00F96256">
            <w:pPr>
              <w:spacing w:line="360" w:lineRule="auto"/>
              <w:rPr>
                <w:rFonts w:asciiTheme="minorHAnsi" w:eastAsiaTheme="minorEastAsia" w:hAnsiTheme="minorHAnsi" w:hint="eastAsia"/>
                <w:sz w:val="21"/>
                <w:szCs w:val="21"/>
              </w:rPr>
            </w:pPr>
            <w:permStart w:id="1877231693" w:edGrp="everyone"/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 xml:space="preserve">    </w:t>
            </w:r>
            <w:permEnd w:id="1877231693"/>
          </w:p>
        </w:tc>
      </w:tr>
      <w:tr w:rsidR="00D03D7C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EF36A4" w:rsidRDefault="00096A60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r w:rsidRPr="00096A60">
              <w:rPr>
                <w:rFonts w:asciiTheme="minorHAnsi" w:eastAsia="DengXian" w:hAnsiTheme="minorHAnsi" w:hint="eastAsia"/>
                <w:b/>
                <w:sz w:val="21"/>
                <w:szCs w:val="21"/>
                <w:lang w:eastAsia="zh-CN"/>
              </w:rPr>
              <w:t>直线</w:t>
            </w:r>
            <w:r w:rsidRPr="00096A60">
              <w:rPr>
                <w:rFonts w:asciiTheme="minorHAnsi" w:eastAsia="DengXian" w:hAnsiTheme="minorHAnsi"/>
                <w:b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Pr="00C96144" w:rsidRDefault="00C96144" w:rsidP="00F96256">
            <w:pPr>
              <w:spacing w:line="360" w:lineRule="auto"/>
              <w:rPr>
                <w:rFonts w:asciiTheme="minorHAnsi" w:eastAsiaTheme="minorEastAsia" w:hAnsiTheme="minorHAnsi" w:hint="eastAsia"/>
                <w:sz w:val="21"/>
                <w:szCs w:val="21"/>
              </w:rPr>
            </w:pPr>
            <w:permStart w:id="1305822033" w:edGrp="everyone"/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 xml:space="preserve">    </w:t>
            </w:r>
            <w:permEnd w:id="1305822033"/>
          </w:p>
        </w:tc>
      </w:tr>
      <w:tr w:rsidR="00D03D7C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EF36A4" w:rsidRDefault="00096A60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r w:rsidRPr="00096A60">
              <w:rPr>
                <w:rFonts w:asciiTheme="minorHAnsi" w:eastAsia="DengXian" w:hAnsiTheme="minorHAnsi" w:hint="eastAsia"/>
                <w:b/>
                <w:sz w:val="21"/>
                <w:szCs w:val="21"/>
                <w:lang w:eastAsia="zh-CN"/>
              </w:rPr>
              <w:t>手机</w:t>
            </w:r>
            <w:r w:rsidRPr="00096A60">
              <w:rPr>
                <w:rFonts w:asciiTheme="minorHAnsi" w:eastAsia="DengXian" w:hAnsiTheme="minorHAnsi"/>
                <w:b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Pr="00C96144" w:rsidRDefault="00C96144" w:rsidP="00F96256">
            <w:pPr>
              <w:spacing w:line="360" w:lineRule="auto"/>
              <w:rPr>
                <w:rFonts w:asciiTheme="minorHAnsi" w:eastAsiaTheme="minorEastAsia" w:hAnsiTheme="minorHAnsi" w:hint="eastAsia"/>
                <w:sz w:val="21"/>
                <w:szCs w:val="21"/>
              </w:rPr>
            </w:pPr>
            <w:permStart w:id="297810067" w:edGrp="everyone"/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 xml:space="preserve">    </w:t>
            </w:r>
            <w:permEnd w:id="297810067"/>
          </w:p>
        </w:tc>
      </w:tr>
      <w:tr w:rsidR="00D03D7C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A139E7" w:rsidRDefault="00096A60" w:rsidP="00924225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  <w:r w:rsidRPr="00096A60">
              <w:rPr>
                <w:rFonts w:asciiTheme="minorHAnsi" w:eastAsia="DengXian" w:hAnsiTheme="minorHAnsi" w:hint="eastAsia"/>
                <w:b/>
                <w:sz w:val="21"/>
                <w:szCs w:val="21"/>
                <w:lang w:eastAsia="zh-CN"/>
              </w:rPr>
              <w:t>电子邮箱</w:t>
            </w:r>
            <w:r w:rsidRPr="00096A60">
              <w:rPr>
                <w:rFonts w:asciiTheme="minorHAnsi" w:eastAsia="DengXian" w:hAnsiTheme="minorHAnsi"/>
                <w:b/>
                <w:sz w:val="15"/>
                <w:szCs w:val="21"/>
                <w:lang w:eastAsia="zh-CN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Pr="00C96144" w:rsidRDefault="00C96144" w:rsidP="00F96256">
            <w:pPr>
              <w:spacing w:line="360" w:lineRule="auto"/>
              <w:rPr>
                <w:rFonts w:asciiTheme="minorHAnsi" w:eastAsiaTheme="minorEastAsia" w:hAnsiTheme="minorHAnsi" w:hint="eastAsia"/>
                <w:sz w:val="21"/>
                <w:szCs w:val="21"/>
              </w:rPr>
            </w:pPr>
            <w:permStart w:id="1983526951" w:edGrp="everyone"/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 xml:space="preserve">    </w:t>
            </w:r>
            <w:permEnd w:id="1983526951"/>
          </w:p>
        </w:tc>
      </w:tr>
      <w:tr w:rsidR="00D03D7C" w:rsidRPr="00A139E7" w:rsidTr="00D03D7C">
        <w:trPr>
          <w:trHeight w:val="76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EF36A4" w:rsidRDefault="00096A60" w:rsidP="00BA552F">
            <w:pPr>
              <w:spacing w:line="0" w:lineRule="atLeast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  <w:lang w:eastAsia="zh-CN"/>
              </w:rPr>
            </w:pPr>
            <w:r w:rsidRPr="00096A60">
              <w:rPr>
                <w:rFonts w:asciiTheme="minorHAnsi" w:eastAsia="DengXian" w:hAnsiTheme="minorHAnsi" w:hint="eastAsia"/>
                <w:b/>
                <w:sz w:val="21"/>
                <w:szCs w:val="21"/>
                <w:lang w:eastAsia="zh-CN"/>
              </w:rPr>
              <w:t>资料递送地址</w:t>
            </w:r>
            <w:r w:rsidRPr="00096A60">
              <w:rPr>
                <w:rFonts w:asciiTheme="minorHAnsi" w:eastAsia="DengXian" w:hAnsiTheme="minorHAnsi"/>
                <w:b/>
                <w:sz w:val="21"/>
                <w:szCs w:val="21"/>
                <w:lang w:eastAsia="zh-CN"/>
              </w:rPr>
              <w:t>:</w:t>
            </w:r>
          </w:p>
          <w:p w:rsidR="00D03D7C" w:rsidRPr="00A139E7" w:rsidRDefault="00D03D7C" w:rsidP="00BA552F">
            <w:pPr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Pr="00C96144" w:rsidRDefault="00C96144" w:rsidP="00F96256">
            <w:pPr>
              <w:spacing w:line="360" w:lineRule="auto"/>
              <w:rPr>
                <w:rFonts w:asciiTheme="minorHAnsi" w:eastAsiaTheme="minorEastAsia" w:hAnsiTheme="minorHAnsi" w:hint="eastAsia"/>
                <w:sz w:val="21"/>
                <w:szCs w:val="21"/>
              </w:rPr>
            </w:pPr>
            <w:permStart w:id="784751726" w:edGrp="everyone"/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 xml:space="preserve">   </w:t>
            </w:r>
            <w:permEnd w:id="784751726"/>
          </w:p>
          <w:p w:rsidR="00D03D7C" w:rsidRPr="00C96144" w:rsidRDefault="00C96144" w:rsidP="00F96256">
            <w:pPr>
              <w:spacing w:line="360" w:lineRule="auto"/>
              <w:rPr>
                <w:rFonts w:asciiTheme="minorHAnsi" w:eastAsiaTheme="minorEastAsia" w:hAnsiTheme="minorHAnsi" w:hint="eastAsia"/>
                <w:sz w:val="21"/>
                <w:szCs w:val="21"/>
              </w:rPr>
            </w:pPr>
            <w:permStart w:id="532818453" w:edGrp="everyone"/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 xml:space="preserve">   </w:t>
            </w:r>
            <w:permEnd w:id="532818453"/>
          </w:p>
          <w:p w:rsidR="00B114C0" w:rsidRPr="00C96144" w:rsidRDefault="00C96144" w:rsidP="00F96256">
            <w:pPr>
              <w:spacing w:line="360" w:lineRule="auto"/>
              <w:rPr>
                <w:rFonts w:asciiTheme="minorHAnsi" w:eastAsiaTheme="minorEastAsia" w:hAnsiTheme="minorHAnsi" w:hint="eastAsia"/>
                <w:sz w:val="21"/>
                <w:szCs w:val="21"/>
              </w:rPr>
            </w:pPr>
            <w:permStart w:id="400890431" w:edGrp="everyone"/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 xml:space="preserve">   </w:t>
            </w:r>
            <w:permEnd w:id="400890431"/>
          </w:p>
          <w:p w:rsidR="00D03D7C" w:rsidRPr="00C96144" w:rsidRDefault="00C96144" w:rsidP="00F96256">
            <w:pPr>
              <w:spacing w:line="360" w:lineRule="auto"/>
              <w:rPr>
                <w:rFonts w:asciiTheme="minorHAnsi" w:eastAsiaTheme="minorEastAsia" w:hAnsiTheme="minorHAnsi" w:hint="eastAsia"/>
                <w:sz w:val="21"/>
                <w:szCs w:val="21"/>
              </w:rPr>
            </w:pPr>
            <w:permStart w:id="623993269" w:edGrp="everyone"/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 xml:space="preserve">   </w:t>
            </w:r>
            <w:permEnd w:id="623993269"/>
          </w:p>
        </w:tc>
      </w:tr>
      <w:tr w:rsidR="0038382A" w:rsidRPr="00A139E7" w:rsidTr="00BA552F">
        <w:trPr>
          <w:trHeight w:val="567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A139E7" w:rsidRDefault="00096A60" w:rsidP="00BA552F">
            <w:pPr>
              <w:snapToGrid w:val="0"/>
              <w:ind w:rightChars="85" w:right="204"/>
              <w:rPr>
                <w:rFonts w:asciiTheme="minorHAnsi" w:eastAsia="Microsoft YaHei" w:hAnsiTheme="minorHAnsi"/>
                <w:b/>
                <w:sz w:val="21"/>
                <w:szCs w:val="21"/>
                <w:lang w:eastAsia="zh-CN"/>
              </w:rPr>
            </w:pPr>
            <w:r w:rsidRPr="00096A60">
              <w:rPr>
                <w:rFonts w:asciiTheme="minorHAnsi" w:eastAsia="DengXian" w:hAnsiTheme="minorHAnsi" w:hint="eastAsia"/>
                <w:b/>
                <w:sz w:val="21"/>
                <w:szCs w:val="21"/>
                <w:lang w:eastAsia="zh-CN"/>
              </w:rPr>
              <w:t>认证资格确认：</w:t>
            </w:r>
          </w:p>
          <w:p w:rsidR="0038382A" w:rsidRPr="00A139E7" w:rsidRDefault="00096A60" w:rsidP="00BA4784">
            <w:pPr>
              <w:pStyle w:val="1"/>
              <w:adjustRightInd w:val="0"/>
              <w:snapToGrid w:val="0"/>
              <w:ind w:rightChars="85" w:right="204" w:firstLineChars="0" w:firstLine="0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  <w:r w:rsidRPr="00096A60">
              <w:rPr>
                <w:rFonts w:asciiTheme="minorHAnsi" w:eastAsia="DengXian" w:hAnsiTheme="minorHAnsi"/>
                <w:sz w:val="21"/>
                <w:szCs w:val="21"/>
                <w:lang w:eastAsia="zh-CN"/>
              </w:rPr>
              <w:t xml:space="preserve">( </w:t>
            </w:r>
            <w:permStart w:id="986348033" w:edGrp="everyone"/>
            <w:r w:rsidR="00C96144">
              <w:rPr>
                <w:rFonts w:asciiTheme="minorHAnsi" w:eastAsia="DengXian" w:hAnsiTheme="minorHAnsi"/>
                <w:sz w:val="21"/>
                <w:szCs w:val="21"/>
                <w:lang w:eastAsia="zh-CN"/>
              </w:rPr>
              <w:t xml:space="preserve">      </w:t>
            </w:r>
            <w:permEnd w:id="986348033"/>
            <w:r w:rsidRPr="00096A60">
              <w:rPr>
                <w:rFonts w:asciiTheme="minorHAnsi" w:eastAsia="DengXian" w:hAnsiTheme="minorHAnsi"/>
                <w:sz w:val="21"/>
                <w:szCs w:val="21"/>
                <w:lang w:eastAsia="zh-CN"/>
              </w:rPr>
              <w:t>)</w:t>
            </w:r>
            <w:r w:rsidRPr="00096A60">
              <w:rPr>
                <w:rFonts w:asciiTheme="minorHAnsi" w:eastAsia="DengXian" w:hAnsiTheme="minorHAnsi" w:hint="eastAsia"/>
                <w:sz w:val="21"/>
                <w:szCs w:val="21"/>
                <w:lang w:eastAsia="zh-CN"/>
              </w:rPr>
              <w:t>本科毕业或</w:t>
            </w:r>
            <w:r w:rsidRPr="00096A60">
              <w:rPr>
                <w:rFonts w:asciiTheme="minorHAnsi" w:eastAsia="DengXian" w:hAnsiTheme="minorHAnsi"/>
                <w:sz w:val="21"/>
                <w:szCs w:val="21"/>
                <w:lang w:eastAsia="zh-CN"/>
              </w:rPr>
              <w:t>3</w:t>
            </w:r>
            <w:r w:rsidRPr="00096A60">
              <w:rPr>
                <w:rFonts w:asciiTheme="minorHAnsi" w:eastAsia="DengXian" w:hAnsiTheme="minorHAnsi" w:hint="eastAsia"/>
                <w:sz w:val="21"/>
                <w:szCs w:val="21"/>
                <w:lang w:eastAsia="zh-CN"/>
              </w:rPr>
              <w:t>年以上人力资源、学术、培训、辅导等相关工作经验</w:t>
            </w:r>
            <w:r w:rsidRPr="00096A60">
              <w:rPr>
                <w:rFonts w:asciiTheme="minorHAnsi" w:eastAsia="DengXian" w:hAnsiTheme="minorHAnsi"/>
                <w:sz w:val="21"/>
                <w:szCs w:val="21"/>
                <w:lang w:eastAsia="zh-CN"/>
              </w:rPr>
              <w:t>;</w:t>
            </w:r>
          </w:p>
          <w:p w:rsidR="0038382A" w:rsidRPr="00A139E7" w:rsidRDefault="00096A60" w:rsidP="00BA4784">
            <w:pPr>
              <w:pStyle w:val="1"/>
              <w:adjustRightInd w:val="0"/>
              <w:snapToGrid w:val="0"/>
              <w:ind w:rightChars="85" w:right="204" w:firstLineChars="0" w:firstLine="0"/>
              <w:rPr>
                <w:rFonts w:asciiTheme="minorHAnsi" w:eastAsia="Microsoft YaHei" w:hAnsiTheme="minorHAnsi"/>
                <w:sz w:val="21"/>
                <w:szCs w:val="21"/>
              </w:rPr>
            </w:pPr>
            <w:r w:rsidRPr="00096A60">
              <w:rPr>
                <w:rFonts w:asciiTheme="minorHAnsi" w:eastAsia="DengXian" w:hAnsiTheme="minorHAnsi"/>
                <w:sz w:val="21"/>
                <w:szCs w:val="21"/>
                <w:lang w:eastAsia="zh-CN"/>
              </w:rPr>
              <w:t xml:space="preserve">( </w:t>
            </w:r>
            <w:permStart w:id="1232542849" w:edGrp="everyone"/>
            <w:r w:rsidR="00C96144">
              <w:rPr>
                <w:rFonts w:asciiTheme="minorHAnsi" w:eastAsia="DengXian" w:hAnsiTheme="minorHAnsi"/>
                <w:sz w:val="21"/>
                <w:szCs w:val="21"/>
                <w:lang w:eastAsia="zh-CN"/>
              </w:rPr>
              <w:t xml:space="preserve">      </w:t>
            </w:r>
            <w:permEnd w:id="1232542849"/>
            <w:r w:rsidR="00C96144">
              <w:rPr>
                <w:rFonts w:asciiTheme="minorHAnsi" w:eastAsia="DengXian" w:hAnsiTheme="minorHAnsi"/>
                <w:sz w:val="21"/>
                <w:szCs w:val="21"/>
                <w:lang w:eastAsia="zh-CN"/>
              </w:rPr>
              <w:t>)</w:t>
            </w:r>
            <w:r w:rsidRPr="00096A60">
              <w:rPr>
                <w:rFonts w:asciiTheme="minorHAnsi" w:eastAsia="DengXian" w:hAnsiTheme="minorHAnsi" w:hint="eastAsia"/>
                <w:sz w:val="21"/>
                <w:szCs w:val="21"/>
                <w:lang w:eastAsia="zh-CN"/>
              </w:rPr>
              <w:t>具备基础英语阅读理解能力。</w:t>
            </w:r>
          </w:p>
        </w:tc>
      </w:tr>
      <w:tr w:rsidR="00EF36A4" w:rsidRPr="00A139E7" w:rsidTr="00EF36A4">
        <w:trPr>
          <w:trHeight w:val="1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6A4" w:rsidRPr="00EF36A4" w:rsidRDefault="00096A60" w:rsidP="00EF792B">
            <w:pPr>
              <w:spacing w:line="360" w:lineRule="auto"/>
              <w:rPr>
                <w:rFonts w:asciiTheme="minorHAnsi" w:eastAsiaTheme="minorEastAsia" w:hAnsiTheme="minorHAnsi"/>
                <w:b/>
                <w:sz w:val="21"/>
                <w:szCs w:val="21"/>
                <w:lang w:val="en-HK" w:eastAsia="zh-TW"/>
              </w:rPr>
            </w:pPr>
            <w:r w:rsidRPr="00096A60">
              <w:rPr>
                <w:rFonts w:asciiTheme="minorHAnsi" w:eastAsia="DengXian" w:hAnsiTheme="minorHAnsi" w:hint="eastAsia"/>
                <w:b/>
                <w:sz w:val="21"/>
                <w:szCs w:val="21"/>
                <w:lang w:eastAsia="zh-CN"/>
              </w:rPr>
              <w:t>签署</w:t>
            </w:r>
            <w:r w:rsidRPr="00096A60">
              <w:rPr>
                <w:rFonts w:asciiTheme="minorHAnsi" w:eastAsia="DengXian" w:hAnsiTheme="minorHAnsi"/>
                <w:b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4" w:rsidRPr="00A139E7" w:rsidRDefault="00C96144" w:rsidP="00EF792B">
            <w:pPr>
              <w:spacing w:line="360" w:lineRule="auto"/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</w:pPr>
            <w:permStart w:id="121640213" w:edGrp="everyone"/>
            <w:r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 xml:space="preserve">                                                   </w:t>
            </w:r>
            <w:permEnd w:id="1216402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6A4" w:rsidRPr="00EF36A4" w:rsidRDefault="00096A60" w:rsidP="00EF792B">
            <w:pPr>
              <w:spacing w:line="360" w:lineRule="auto"/>
              <w:rPr>
                <w:rFonts w:asciiTheme="minorHAnsi" w:eastAsiaTheme="minorEastAsia" w:hAnsiTheme="minorHAnsi"/>
                <w:b/>
                <w:sz w:val="21"/>
                <w:szCs w:val="21"/>
                <w:lang w:eastAsia="zh-TW"/>
              </w:rPr>
            </w:pPr>
            <w:r w:rsidRPr="00096A60">
              <w:rPr>
                <w:rFonts w:asciiTheme="minorHAnsi" w:eastAsia="DengXian" w:hAnsiTheme="minorHAnsi" w:hint="eastAsia"/>
                <w:b/>
                <w:sz w:val="21"/>
                <w:szCs w:val="21"/>
                <w:lang w:eastAsia="zh-CN"/>
              </w:rPr>
              <w:t>日期</w:t>
            </w:r>
            <w:r w:rsidRPr="00096A60">
              <w:rPr>
                <w:rFonts w:asciiTheme="minorHAnsi" w:eastAsia="DengXian" w:hAnsiTheme="minorHAnsi"/>
                <w:b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4" w:rsidRPr="00BD0AF4" w:rsidRDefault="00C96144" w:rsidP="00BA552F">
            <w:pPr>
              <w:spacing w:line="360" w:lineRule="auto"/>
              <w:ind w:firstLineChars="300" w:firstLine="631"/>
              <w:jc w:val="both"/>
              <w:rPr>
                <w:rFonts w:asciiTheme="minorHAnsi" w:eastAsiaTheme="minorEastAsia" w:hAnsiTheme="minorHAnsi"/>
                <w:b/>
                <w:sz w:val="21"/>
                <w:szCs w:val="21"/>
                <w:lang w:val="en-HK" w:eastAsia="zh-TW"/>
              </w:rPr>
            </w:pPr>
            <w:permStart w:id="1278239532" w:edGrp="everyone"/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  <w:lang w:val="en-HK" w:eastAsia="zh-TW"/>
              </w:rPr>
              <w:t xml:space="preserve"> </w:t>
            </w:r>
            <w:r>
              <w:rPr>
                <w:rFonts w:asciiTheme="minorHAnsi" w:eastAsiaTheme="minorEastAsia" w:hAnsiTheme="minorHAnsi"/>
                <w:b/>
                <w:sz w:val="21"/>
                <w:szCs w:val="21"/>
                <w:lang w:val="en-HK" w:eastAsia="zh-TW"/>
              </w:rPr>
              <w:t xml:space="preserve">                                </w:t>
            </w:r>
            <w:permEnd w:id="1278239532"/>
          </w:p>
        </w:tc>
      </w:tr>
    </w:tbl>
    <w:p w:rsidR="0038382A" w:rsidRDefault="00096A60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eastAsiaTheme="minorEastAsia" w:hAnsiTheme="minorHAnsi"/>
          <w:b/>
          <w:szCs w:val="21"/>
        </w:rPr>
      </w:pPr>
      <w:r w:rsidRPr="00096A60">
        <w:rPr>
          <w:rFonts w:asciiTheme="minorHAnsi" w:eastAsia="DengXian" w:hAnsiTheme="minorHAnsi"/>
          <w:sz w:val="21"/>
          <w:szCs w:val="21"/>
        </w:rPr>
        <w:t xml:space="preserve">( </w:t>
      </w:r>
      <w:permStart w:id="1372867110" w:edGrp="everyone"/>
      <w:r w:rsidR="00C96144">
        <w:rPr>
          <w:rFonts w:asciiTheme="minorHAnsi" w:eastAsia="DengXian" w:hAnsiTheme="minorHAnsi"/>
          <w:sz w:val="21"/>
          <w:szCs w:val="21"/>
        </w:rPr>
        <w:t xml:space="preserve">      </w:t>
      </w:r>
      <w:permEnd w:id="1372867110"/>
      <w:r w:rsidRPr="00096A60">
        <w:rPr>
          <w:rFonts w:asciiTheme="minorHAnsi" w:eastAsia="DengXian" w:hAnsiTheme="minorHAnsi"/>
          <w:sz w:val="21"/>
          <w:szCs w:val="21"/>
        </w:rPr>
        <w:t xml:space="preserve"> )</w:t>
      </w:r>
      <w:r w:rsidRPr="00096A60">
        <w:rPr>
          <w:rFonts w:asciiTheme="minorHAnsi" w:eastAsia="DengXian" w:hAnsiTheme="minorHAnsi" w:hint="cs"/>
          <w:b/>
          <w:szCs w:val="21"/>
        </w:rPr>
        <w:t>兹证</w:t>
      </w:r>
      <w:r w:rsidRPr="00096A60">
        <w:rPr>
          <w:rFonts w:asciiTheme="minorHAnsi" w:eastAsia="DengXian" w:hAnsiTheme="minorHAnsi" w:hint="eastAsia"/>
          <w:b/>
          <w:szCs w:val="21"/>
        </w:rPr>
        <w:t>明，我在本</w:t>
      </w:r>
      <w:r w:rsidRPr="00096A60">
        <w:rPr>
          <w:rFonts w:asciiTheme="minorHAnsi" w:eastAsia="DengXian" w:hAnsiTheme="minorHAnsi" w:hint="cs"/>
          <w:b/>
          <w:szCs w:val="21"/>
        </w:rPr>
        <w:t>报</w:t>
      </w:r>
      <w:r w:rsidRPr="00096A60">
        <w:rPr>
          <w:rFonts w:asciiTheme="minorHAnsi" w:eastAsia="DengXian" w:hAnsiTheme="minorHAnsi" w:hint="eastAsia"/>
          <w:b/>
          <w:szCs w:val="21"/>
        </w:rPr>
        <w:t>名表中所提供的</w:t>
      </w:r>
      <w:r w:rsidRPr="00096A60">
        <w:rPr>
          <w:rFonts w:asciiTheme="minorHAnsi" w:eastAsia="DengXian" w:hAnsiTheme="minorHAnsi" w:hint="cs"/>
          <w:b/>
          <w:szCs w:val="21"/>
        </w:rPr>
        <w:t>资</w:t>
      </w:r>
      <w:r w:rsidRPr="00096A60">
        <w:rPr>
          <w:rFonts w:asciiTheme="minorHAnsi" w:eastAsia="DengXian" w:hAnsiTheme="minorHAnsi" w:hint="eastAsia"/>
          <w:b/>
          <w:szCs w:val="21"/>
        </w:rPr>
        <w:t>料真</w:t>
      </w:r>
      <w:r w:rsidRPr="00096A60">
        <w:rPr>
          <w:rFonts w:asciiTheme="minorHAnsi" w:eastAsia="DengXian" w:hAnsiTheme="minorHAnsi" w:hint="cs"/>
          <w:b/>
          <w:szCs w:val="21"/>
        </w:rPr>
        <w:t>实</w:t>
      </w:r>
      <w:r w:rsidRPr="00096A60">
        <w:rPr>
          <w:rFonts w:asciiTheme="minorHAnsi" w:eastAsia="DengXian" w:hAnsiTheme="minorHAnsi" w:hint="eastAsia"/>
          <w:b/>
          <w:szCs w:val="21"/>
        </w:rPr>
        <w:t>准确。并</w:t>
      </w:r>
      <w:r w:rsidRPr="00096A60">
        <w:rPr>
          <w:rFonts w:asciiTheme="minorHAnsi" w:eastAsia="DengXian" w:hAnsiTheme="minorHAnsi" w:hint="cs"/>
          <w:b/>
          <w:szCs w:val="21"/>
        </w:rPr>
        <w:t>证</w:t>
      </w:r>
      <w:r w:rsidRPr="00096A60">
        <w:rPr>
          <w:rFonts w:asciiTheme="minorHAnsi" w:eastAsia="DengXian" w:hAnsiTheme="minorHAnsi" w:hint="eastAsia"/>
          <w:b/>
          <w:szCs w:val="21"/>
        </w:rPr>
        <w:t>明我已</w:t>
      </w:r>
      <w:r w:rsidRPr="00096A60">
        <w:rPr>
          <w:rFonts w:asciiTheme="minorHAnsi" w:eastAsia="DengXian" w:hAnsiTheme="minorHAnsi" w:hint="cs"/>
          <w:b/>
          <w:szCs w:val="21"/>
        </w:rPr>
        <w:t>阅读</w:t>
      </w:r>
      <w:r w:rsidRPr="00096A60">
        <w:rPr>
          <w:rFonts w:asciiTheme="minorHAnsi" w:eastAsia="DengXian" w:hAnsiTheme="minorHAnsi" w:hint="eastAsia"/>
          <w:b/>
          <w:szCs w:val="21"/>
        </w:rPr>
        <w:t>并同意遵守以上</w:t>
      </w:r>
      <w:r w:rsidRPr="00096A60">
        <w:rPr>
          <w:rFonts w:asciiTheme="minorHAnsi" w:eastAsia="DengXian" w:hAnsiTheme="minorHAnsi" w:hint="cs"/>
          <w:b/>
          <w:szCs w:val="21"/>
        </w:rPr>
        <w:t>条</w:t>
      </w:r>
      <w:r w:rsidRPr="00096A60">
        <w:rPr>
          <w:rFonts w:asciiTheme="minorHAnsi" w:eastAsia="DengXian" w:hAnsiTheme="minorHAnsi" w:hint="eastAsia"/>
          <w:b/>
          <w:szCs w:val="21"/>
        </w:rPr>
        <w:t>款及</w:t>
      </w:r>
      <w:r w:rsidRPr="00096A60">
        <w:rPr>
          <w:rFonts w:asciiTheme="minorHAnsi" w:eastAsia="DengXian" w:hAnsiTheme="minorHAnsi" w:hint="cs"/>
          <w:b/>
          <w:szCs w:val="21"/>
        </w:rPr>
        <w:t>规</w:t>
      </w:r>
      <w:r w:rsidRPr="00096A60">
        <w:rPr>
          <w:rFonts w:asciiTheme="minorHAnsi" w:eastAsia="DengXian" w:hAnsiTheme="minorHAnsi" w:hint="eastAsia"/>
          <w:b/>
          <w:szCs w:val="21"/>
        </w:rPr>
        <w:t>定。</w:t>
      </w:r>
    </w:p>
    <w:p w:rsidR="00F00300" w:rsidRDefault="00096A60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eastAsia="Microsoft YaHei" w:hAnsiTheme="minorHAnsi"/>
          <w:sz w:val="21"/>
          <w:szCs w:val="21"/>
        </w:rPr>
      </w:pPr>
      <w:r w:rsidRPr="00096A60">
        <w:rPr>
          <w:rFonts w:asciiTheme="minorHAnsi" w:eastAsia="DengXian" w:hAnsiTheme="minorHAnsi"/>
          <w:sz w:val="21"/>
          <w:szCs w:val="21"/>
        </w:rPr>
        <w:t>(</w:t>
      </w:r>
      <w:permStart w:id="1944191348" w:edGrp="everyone"/>
      <w:r w:rsidR="00C96144">
        <w:rPr>
          <w:rFonts w:asciiTheme="minorHAnsi" w:eastAsia="DengXian" w:hAnsiTheme="minorHAnsi"/>
          <w:sz w:val="21"/>
          <w:szCs w:val="21"/>
        </w:rPr>
        <w:t xml:space="preserve">     </w:t>
      </w:r>
      <w:permEnd w:id="1944191348"/>
      <w:r w:rsidRPr="00096A60">
        <w:rPr>
          <w:rFonts w:asciiTheme="minorHAnsi" w:eastAsia="DengXian" w:hAnsiTheme="minorHAnsi"/>
          <w:sz w:val="21"/>
          <w:szCs w:val="21"/>
        </w:rPr>
        <w:t xml:space="preserve"> )</w:t>
      </w:r>
      <w:r w:rsidRPr="00096A60">
        <w:rPr>
          <w:rFonts w:asciiTheme="minorHAnsi" w:eastAsia="DengXian" w:hAnsiTheme="minorHAnsi" w:hint="eastAsia"/>
          <w:sz w:val="21"/>
          <w:szCs w:val="21"/>
        </w:rPr>
        <w:t>愿意接收</w:t>
      </w:r>
      <w:r w:rsidRPr="00096A60">
        <w:rPr>
          <w:rFonts w:asciiTheme="minorHAnsi" w:eastAsia="DengXian" w:hAnsiTheme="minorHAnsi" w:hint="cs"/>
          <w:sz w:val="21"/>
          <w:szCs w:val="21"/>
        </w:rPr>
        <w:t>来</w:t>
      </w:r>
      <w:r w:rsidRPr="00096A60">
        <w:rPr>
          <w:rFonts w:asciiTheme="minorHAnsi" w:eastAsia="DengXian" w:hAnsiTheme="minorHAnsi" w:hint="eastAsia"/>
          <w:sz w:val="21"/>
          <w:szCs w:val="21"/>
        </w:rPr>
        <w:t>自</w:t>
      </w:r>
      <w:r w:rsidRPr="00096A60">
        <w:rPr>
          <w:rFonts w:asciiTheme="minorHAnsi" w:eastAsia="DengXian" w:hAnsiTheme="minorHAnsi"/>
          <w:sz w:val="21"/>
          <w:szCs w:val="21"/>
        </w:rPr>
        <w:t>A.PLUS</w:t>
      </w:r>
      <w:r w:rsidRPr="00096A60">
        <w:rPr>
          <w:rFonts w:asciiTheme="minorHAnsi" w:eastAsia="DengXian" w:hAnsiTheme="minorHAnsi" w:hint="eastAsia"/>
          <w:sz w:val="21"/>
          <w:szCs w:val="21"/>
        </w:rPr>
        <w:t>优卓</w:t>
      </w:r>
      <w:r w:rsidRPr="00096A60">
        <w:rPr>
          <w:rFonts w:asciiTheme="minorHAnsi" w:eastAsia="DengXian" w:hAnsiTheme="minorHAnsi" w:hint="cs"/>
          <w:sz w:val="21"/>
          <w:szCs w:val="21"/>
        </w:rPr>
        <w:t>专业顾问</w:t>
      </w:r>
      <w:r w:rsidRPr="00096A60">
        <w:rPr>
          <w:rFonts w:asciiTheme="minorHAnsi" w:eastAsia="DengXian" w:hAnsiTheme="minorHAnsi" w:hint="eastAsia"/>
          <w:sz w:val="21"/>
          <w:szCs w:val="21"/>
        </w:rPr>
        <w:t>的</w:t>
      </w:r>
      <w:r w:rsidRPr="00096A60">
        <w:rPr>
          <w:rFonts w:asciiTheme="minorHAnsi" w:eastAsia="DengXian" w:hAnsiTheme="minorHAnsi" w:hint="cs"/>
          <w:sz w:val="21"/>
          <w:szCs w:val="21"/>
        </w:rPr>
        <w:t>关</w:t>
      </w:r>
      <w:r w:rsidRPr="00096A60">
        <w:rPr>
          <w:rFonts w:asciiTheme="minorHAnsi" w:eastAsia="DengXian" w:hAnsiTheme="minorHAnsi" w:hint="eastAsia"/>
          <w:sz w:val="21"/>
          <w:szCs w:val="21"/>
        </w:rPr>
        <w:t>于</w:t>
      </w:r>
      <w:proofErr w:type="spellStart"/>
      <w:r w:rsidRPr="00096A60">
        <w:rPr>
          <w:rFonts w:asciiTheme="minorHAnsi" w:eastAsia="DengXian" w:hAnsiTheme="minorHAnsi"/>
          <w:sz w:val="21"/>
          <w:szCs w:val="21"/>
        </w:rPr>
        <w:t>DiSC</w:t>
      </w:r>
      <w:proofErr w:type="spellEnd"/>
      <w:r w:rsidRPr="00096A60">
        <w:rPr>
          <w:rFonts w:asciiTheme="minorHAnsi" w:eastAsia="DengXian" w:hAnsiTheme="minorHAnsi" w:hint="cs"/>
          <w:sz w:val="21"/>
          <w:szCs w:val="21"/>
        </w:rPr>
        <w:t>应</w:t>
      </w:r>
      <w:r w:rsidRPr="00096A60">
        <w:rPr>
          <w:rFonts w:asciiTheme="minorHAnsi" w:eastAsia="DengXian" w:hAnsiTheme="minorHAnsi" w:hint="eastAsia"/>
          <w:sz w:val="21"/>
          <w:szCs w:val="21"/>
        </w:rPr>
        <w:t>用方面的最新</w:t>
      </w:r>
      <w:r w:rsidRPr="00096A60">
        <w:rPr>
          <w:rFonts w:asciiTheme="minorHAnsi" w:eastAsia="DengXian" w:hAnsiTheme="minorHAnsi" w:hint="cs"/>
          <w:sz w:val="21"/>
          <w:szCs w:val="21"/>
        </w:rPr>
        <w:t>资讯</w:t>
      </w:r>
      <w:r w:rsidRPr="00096A60">
        <w:rPr>
          <w:rFonts w:asciiTheme="minorHAnsi" w:eastAsia="DengXian" w:hAnsiTheme="minorHAnsi"/>
          <w:sz w:val="21"/>
          <w:szCs w:val="21"/>
        </w:rPr>
        <w:t xml:space="preserve"> ?</w:t>
      </w:r>
      <w:r w:rsidR="00F00300" w:rsidRPr="00A139E7">
        <w:rPr>
          <w:rFonts w:asciiTheme="minorHAnsi" w:eastAsia="Microsoft YaHei" w:hAnsiTheme="minorHAnsi"/>
          <w:sz w:val="21"/>
          <w:szCs w:val="21"/>
        </w:rPr>
        <w:t xml:space="preserve">    </w:t>
      </w:r>
    </w:p>
    <w:p w:rsidR="006D63D5" w:rsidRDefault="00096A60" w:rsidP="00F00300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eastAsia="Microsoft YaHei" w:hAnsiTheme="minorHAnsi"/>
          <w:b/>
          <w:color w:val="C00000"/>
          <w:szCs w:val="44"/>
        </w:rPr>
      </w:pPr>
      <w:r w:rsidRPr="00096A60">
        <w:rPr>
          <w:rFonts w:asciiTheme="minorHAnsi" w:eastAsia="DengXian" w:hAnsiTheme="minorHAnsi"/>
          <w:sz w:val="21"/>
          <w:szCs w:val="21"/>
        </w:rPr>
        <w:t>(</w:t>
      </w:r>
      <w:permStart w:id="770270936" w:edGrp="everyone"/>
      <w:r w:rsidR="00C96144">
        <w:rPr>
          <w:rFonts w:asciiTheme="minorHAnsi" w:eastAsia="DengXian" w:hAnsiTheme="minorHAnsi"/>
          <w:sz w:val="21"/>
          <w:szCs w:val="21"/>
        </w:rPr>
        <w:t xml:space="preserve">      </w:t>
      </w:r>
      <w:permEnd w:id="770270936"/>
      <w:r w:rsidR="00F0528A" w:rsidRPr="00096A60">
        <w:rPr>
          <w:rFonts w:asciiTheme="minorHAnsi" w:eastAsia="DengXian" w:hAnsiTheme="minorHAnsi"/>
          <w:sz w:val="21"/>
          <w:szCs w:val="21"/>
        </w:rPr>
        <w:t>)</w:t>
      </w:r>
      <w:r w:rsidR="00F0528A" w:rsidRPr="00096A60">
        <w:rPr>
          <w:rFonts w:asciiTheme="minorHAnsi" w:eastAsia="DengXian" w:hAnsiTheme="minorHAnsi" w:hint="eastAsia"/>
          <w:sz w:val="21"/>
          <w:szCs w:val="21"/>
        </w:rPr>
        <w:t>愿意接</w:t>
      </w:r>
      <w:r w:rsidRPr="00096A60">
        <w:rPr>
          <w:rFonts w:asciiTheme="minorHAnsi" w:eastAsia="DengXian" w:hAnsiTheme="minorHAnsi" w:hint="eastAsia"/>
          <w:sz w:val="21"/>
          <w:szCs w:val="21"/>
        </w:rPr>
        <w:t>意</w:t>
      </w:r>
      <w:r w:rsidRPr="00096A60">
        <w:rPr>
          <w:rFonts w:asciiTheme="minorHAnsi" w:eastAsia="DengXian" w:hAnsiTheme="minorHAnsi" w:hint="cs"/>
          <w:sz w:val="21"/>
          <w:szCs w:val="21"/>
        </w:rPr>
        <w:t>参</w:t>
      </w:r>
      <w:r w:rsidRPr="00096A60">
        <w:rPr>
          <w:rFonts w:asciiTheme="minorHAnsi" w:eastAsia="DengXian" w:hAnsiTheme="minorHAnsi" w:hint="eastAsia"/>
          <w:sz w:val="21"/>
          <w:szCs w:val="21"/>
        </w:rPr>
        <w:t>加</w:t>
      </w:r>
      <w:r w:rsidRPr="00096A60">
        <w:rPr>
          <w:rFonts w:asciiTheme="minorHAnsi" w:eastAsia="DengXian" w:hAnsiTheme="minorHAnsi"/>
          <w:sz w:val="21"/>
          <w:szCs w:val="21"/>
        </w:rPr>
        <w:t>A.PLUS</w:t>
      </w:r>
      <w:r w:rsidRPr="00096A60">
        <w:rPr>
          <w:rFonts w:asciiTheme="minorHAnsi" w:eastAsia="DengXian" w:hAnsiTheme="minorHAnsi" w:hint="eastAsia"/>
          <w:sz w:val="21"/>
          <w:szCs w:val="21"/>
        </w:rPr>
        <w:t>优卓在大中</w:t>
      </w:r>
      <w:r w:rsidRPr="00096A60">
        <w:rPr>
          <w:rFonts w:asciiTheme="minorHAnsi" w:eastAsia="DengXian" w:hAnsiTheme="minorHAnsi" w:hint="cs"/>
          <w:sz w:val="21"/>
          <w:szCs w:val="21"/>
        </w:rPr>
        <w:t>华</w:t>
      </w:r>
      <w:r w:rsidRPr="00096A60">
        <w:rPr>
          <w:rFonts w:asciiTheme="minorHAnsi" w:eastAsia="DengXian" w:hAnsiTheme="minorHAnsi" w:hint="eastAsia"/>
          <w:sz w:val="21"/>
          <w:szCs w:val="21"/>
        </w:rPr>
        <w:t>地</w:t>
      </w:r>
      <w:r w:rsidRPr="00096A60">
        <w:rPr>
          <w:rFonts w:asciiTheme="minorHAnsi" w:eastAsia="DengXian" w:hAnsiTheme="minorHAnsi" w:hint="cs"/>
          <w:sz w:val="21"/>
          <w:szCs w:val="21"/>
        </w:rPr>
        <w:t>区</w:t>
      </w:r>
      <w:r w:rsidRPr="00096A60">
        <w:rPr>
          <w:rFonts w:asciiTheme="minorHAnsi" w:eastAsia="DengXian" w:hAnsiTheme="minorHAnsi" w:hint="eastAsia"/>
          <w:sz w:val="21"/>
          <w:szCs w:val="21"/>
        </w:rPr>
        <w:t>的校友</w:t>
      </w:r>
      <w:r w:rsidRPr="00096A60">
        <w:rPr>
          <w:rFonts w:asciiTheme="minorHAnsi" w:eastAsia="DengXian" w:hAnsiTheme="minorHAnsi" w:hint="cs"/>
          <w:sz w:val="21"/>
          <w:szCs w:val="21"/>
        </w:rPr>
        <w:t>会</w:t>
      </w:r>
      <w:r w:rsidRPr="00096A60">
        <w:rPr>
          <w:rFonts w:asciiTheme="minorHAnsi" w:eastAsia="DengXian" w:hAnsiTheme="minorHAnsi" w:hint="eastAsia"/>
          <w:sz w:val="21"/>
          <w:szCs w:val="21"/>
        </w:rPr>
        <w:t>活</w:t>
      </w:r>
      <w:r w:rsidRPr="00096A60">
        <w:rPr>
          <w:rFonts w:asciiTheme="minorHAnsi" w:eastAsia="DengXian" w:hAnsiTheme="minorHAnsi" w:hint="cs"/>
          <w:sz w:val="21"/>
          <w:szCs w:val="21"/>
        </w:rPr>
        <w:t>动</w:t>
      </w:r>
      <w:r w:rsidRPr="00096A60">
        <w:rPr>
          <w:rFonts w:asciiTheme="minorHAnsi" w:eastAsia="DengXian" w:hAnsiTheme="minorHAnsi" w:hint="eastAsia"/>
          <w:sz w:val="21"/>
          <w:szCs w:val="21"/>
        </w:rPr>
        <w:t>（</w:t>
      </w:r>
      <w:r w:rsidRPr="00096A60">
        <w:rPr>
          <w:rFonts w:asciiTheme="minorHAnsi" w:eastAsia="DengXian" w:hAnsiTheme="minorHAnsi" w:hint="cs"/>
          <w:sz w:val="21"/>
          <w:szCs w:val="21"/>
        </w:rPr>
        <w:t>线</w:t>
      </w:r>
      <w:r w:rsidRPr="00096A60">
        <w:rPr>
          <w:rFonts w:asciiTheme="minorHAnsi" w:eastAsia="DengXian" w:hAnsiTheme="minorHAnsi" w:hint="eastAsia"/>
          <w:sz w:val="21"/>
          <w:szCs w:val="21"/>
        </w:rPr>
        <w:t>上或</w:t>
      </w:r>
      <w:r w:rsidRPr="00096A60">
        <w:rPr>
          <w:rFonts w:asciiTheme="minorHAnsi" w:eastAsia="DengXian" w:hAnsiTheme="minorHAnsi" w:hint="cs"/>
          <w:sz w:val="21"/>
          <w:szCs w:val="21"/>
        </w:rPr>
        <w:t>线</w:t>
      </w:r>
      <w:r w:rsidRPr="00096A60">
        <w:rPr>
          <w:rFonts w:asciiTheme="minorHAnsi" w:eastAsia="DengXian" w:hAnsiTheme="minorHAnsi" w:hint="eastAsia"/>
          <w:sz w:val="21"/>
          <w:szCs w:val="21"/>
        </w:rPr>
        <w:t>下）</w:t>
      </w:r>
      <w:r w:rsidRPr="00096A60">
        <w:rPr>
          <w:rFonts w:asciiTheme="minorHAnsi" w:eastAsia="DengXian" w:hAnsiTheme="minorHAnsi"/>
          <w:sz w:val="21"/>
          <w:szCs w:val="21"/>
        </w:rPr>
        <w:t>?</w:t>
      </w:r>
      <w:r w:rsidR="006D63D5">
        <w:rPr>
          <w:rFonts w:asciiTheme="minorHAnsi" w:eastAsia="Microsoft YaHei" w:hAnsiTheme="minorHAnsi"/>
          <w:b/>
          <w:color w:val="C00000"/>
          <w:szCs w:val="44"/>
        </w:rPr>
        <w:br w:type="page"/>
      </w:r>
    </w:p>
    <w:p w:rsidR="0038382A" w:rsidRPr="00DE77CC" w:rsidRDefault="00096A60" w:rsidP="00DE77CC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eastAsiaTheme="minorEastAsia" w:hAnsiTheme="minorHAnsi"/>
          <w:b/>
          <w:sz w:val="22"/>
          <w:szCs w:val="22"/>
          <w:u w:val="single"/>
        </w:rPr>
      </w:pPr>
      <w:r w:rsidRPr="00096A60">
        <w:rPr>
          <w:rFonts w:asciiTheme="minorHAnsi" w:eastAsia="DengXian" w:hAnsiTheme="minorHAnsi" w:hint="cs"/>
          <w:b/>
          <w:sz w:val="22"/>
          <w:szCs w:val="22"/>
          <w:u w:val="single"/>
        </w:rPr>
        <w:t>费</w:t>
      </w:r>
      <w:r w:rsidRPr="00096A60">
        <w:rPr>
          <w:rFonts w:asciiTheme="minorHAnsi" w:eastAsia="DengXian" w:hAnsiTheme="minorHAnsi" w:hint="eastAsia"/>
          <w:b/>
          <w:sz w:val="22"/>
          <w:szCs w:val="22"/>
          <w:u w:val="single"/>
        </w:rPr>
        <w:t>用：</w:t>
      </w:r>
      <w:r w:rsidRPr="00096A60">
        <w:rPr>
          <w:rFonts w:asciiTheme="minorHAnsi" w:eastAsia="DengXian" w:hAnsiTheme="minorHAnsi" w:hint="cs"/>
          <w:b/>
          <w:sz w:val="22"/>
          <w:szCs w:val="22"/>
          <w:u w:val="single"/>
        </w:rPr>
        <w:t>请</w:t>
      </w:r>
      <w:r w:rsidRPr="00096A60">
        <w:rPr>
          <w:rFonts w:asciiTheme="minorHAnsi" w:eastAsia="DengXian" w:hAnsiTheme="minorHAnsi" w:hint="eastAsia"/>
          <w:b/>
          <w:sz w:val="22"/>
          <w:szCs w:val="22"/>
          <w:u w:val="single"/>
        </w:rPr>
        <w:t>在（</w:t>
      </w:r>
      <w:r w:rsidRPr="00096A60">
        <w:rPr>
          <w:rFonts w:asciiTheme="minorHAnsi" w:eastAsia="DengXian" w:hAnsiTheme="minorHAnsi"/>
          <w:b/>
          <w:sz w:val="22"/>
          <w:szCs w:val="22"/>
          <w:u w:val="single"/>
        </w:rPr>
        <w:t xml:space="preserve">     </w:t>
      </w:r>
      <w:r w:rsidRPr="00096A60">
        <w:rPr>
          <w:rFonts w:asciiTheme="minorHAnsi" w:eastAsia="DengXian" w:hAnsiTheme="minorHAnsi" w:hint="eastAsia"/>
          <w:b/>
          <w:sz w:val="22"/>
          <w:szCs w:val="22"/>
          <w:u w:val="single"/>
        </w:rPr>
        <w:t>）里填</w:t>
      </w:r>
      <w:r w:rsidRPr="00096A60">
        <w:rPr>
          <w:rFonts w:asciiTheme="minorHAnsi" w:eastAsia="DengXian" w:hAnsiTheme="minorHAnsi" w:hint="cs"/>
          <w:b/>
          <w:sz w:val="22"/>
          <w:szCs w:val="22"/>
          <w:u w:val="single"/>
        </w:rPr>
        <w:t>写参</w:t>
      </w:r>
      <w:r w:rsidRPr="00096A60">
        <w:rPr>
          <w:rFonts w:asciiTheme="minorHAnsi" w:eastAsia="DengXian" w:hAnsiTheme="minorHAnsi" w:hint="eastAsia"/>
          <w:b/>
          <w:sz w:val="22"/>
          <w:szCs w:val="22"/>
          <w:u w:val="single"/>
        </w:rPr>
        <w:t>加人</w:t>
      </w:r>
      <w:r w:rsidRPr="00096A60">
        <w:rPr>
          <w:rFonts w:asciiTheme="minorHAnsi" w:eastAsia="DengXian" w:hAnsiTheme="minorHAnsi" w:hint="cs"/>
          <w:b/>
          <w:sz w:val="22"/>
          <w:szCs w:val="22"/>
          <w:u w:val="single"/>
        </w:rPr>
        <w:t>数</w:t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097"/>
        <w:gridCol w:w="2439"/>
        <w:gridCol w:w="2389"/>
      </w:tblGrid>
      <w:tr w:rsidR="0038382A" w:rsidRPr="00A139E7" w:rsidTr="005B0DE4">
        <w:trPr>
          <w:trHeight w:val="3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BA552F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A139E7" w:rsidRDefault="00096A60" w:rsidP="00BA552F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  <w:r w:rsidRPr="00096A60">
              <w:rPr>
                <w:rFonts w:asciiTheme="minorHAnsi" w:eastAsia="DengXian" w:hAnsiTheme="minorHAnsi" w:hint="eastAsia"/>
                <w:b/>
                <w:sz w:val="21"/>
                <w:szCs w:val="21"/>
                <w:lang w:eastAsia="zh-CN"/>
              </w:rPr>
              <w:t>原价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096A60" w:rsidP="00BA552F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  <w:r w:rsidRPr="00096A60">
              <w:rPr>
                <w:rFonts w:asciiTheme="minorHAnsi" w:eastAsia="DengXian" w:hAnsiTheme="minorHAnsi" w:hint="eastAsia"/>
                <w:b/>
                <w:sz w:val="21"/>
                <w:szCs w:val="21"/>
                <w:lang w:eastAsia="zh-CN"/>
              </w:rPr>
              <w:t>优惠价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3D" w:rsidRDefault="00096A60" w:rsidP="00183623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Theme="minorEastAsia" w:hAnsiTheme="minorHAnsi"/>
                <w:b/>
                <w:color w:val="C00000"/>
                <w:sz w:val="21"/>
                <w:szCs w:val="21"/>
                <w:lang w:eastAsia="zh-CN"/>
              </w:rPr>
            </w:pPr>
            <w:r w:rsidRPr="00096A60">
              <w:rPr>
                <w:rFonts w:asciiTheme="minorHAnsi" w:eastAsia="DengXian" w:hAnsiTheme="minorHAnsi" w:hint="eastAsia"/>
                <w:b/>
                <w:color w:val="C00000"/>
                <w:sz w:val="21"/>
                <w:szCs w:val="21"/>
                <w:lang w:eastAsia="zh-CN"/>
              </w:rPr>
              <w:t>二人同行或早鸟优惠</w:t>
            </w:r>
          </w:p>
          <w:p w:rsidR="0038382A" w:rsidRPr="004A443D" w:rsidRDefault="00096A60" w:rsidP="00183623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</w:rPr>
            </w:pPr>
            <w:r w:rsidRPr="00096A60">
              <w:rPr>
                <w:rFonts w:asciiTheme="minorHAnsi" w:eastAsia="DengXian" w:hAnsiTheme="minorHAnsi" w:hint="eastAsia"/>
                <w:b/>
                <w:color w:val="C00000"/>
                <w:sz w:val="21"/>
                <w:szCs w:val="21"/>
                <w:lang w:eastAsia="zh-CN"/>
              </w:rPr>
              <w:t>（提前</w:t>
            </w:r>
            <w:r w:rsidRPr="00096A60">
              <w:rPr>
                <w:rFonts w:asciiTheme="minorHAnsi" w:eastAsia="DengXian" w:hAnsiTheme="minorHAnsi"/>
                <w:b/>
                <w:color w:val="C00000"/>
                <w:sz w:val="21"/>
                <w:szCs w:val="21"/>
                <w:lang w:eastAsia="zh-CN"/>
              </w:rPr>
              <w:t>1</w:t>
            </w:r>
            <w:r w:rsidRPr="00096A60">
              <w:rPr>
                <w:rFonts w:asciiTheme="minorHAnsi" w:eastAsia="DengXian" w:hAnsiTheme="minorHAnsi" w:hint="eastAsia"/>
                <w:b/>
                <w:color w:val="C00000"/>
                <w:sz w:val="21"/>
                <w:szCs w:val="21"/>
                <w:lang w:eastAsia="zh-CN"/>
              </w:rPr>
              <w:t>个月完成报名及付款）</w:t>
            </w:r>
          </w:p>
        </w:tc>
      </w:tr>
      <w:tr w:rsidR="0038382A" w:rsidRPr="00A139E7" w:rsidTr="005B0DE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096A60" w:rsidP="00BA552F">
            <w:pPr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18"/>
                <w:szCs w:val="21"/>
              </w:rPr>
            </w:pPr>
            <w:r w:rsidRPr="00096A60">
              <w:rPr>
                <w:rFonts w:asciiTheme="minorHAnsi" w:eastAsia="DengXian" w:hAnsiTheme="minorHAnsi"/>
                <w:b/>
                <w:sz w:val="18"/>
                <w:szCs w:val="21"/>
                <w:lang w:eastAsia="zh-CN"/>
              </w:rPr>
              <w:t>2</w:t>
            </w:r>
            <w:r w:rsidRPr="00096A60">
              <w:rPr>
                <w:rFonts w:asciiTheme="minorHAnsi" w:eastAsia="DengXian" w:hAnsiTheme="minorHAnsi" w:hint="eastAsia"/>
                <w:b/>
                <w:sz w:val="18"/>
                <w:szCs w:val="21"/>
                <w:lang w:eastAsia="zh-CN"/>
              </w:rPr>
              <w:t>天认证专案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5B0DE4" w:rsidRDefault="00096A60" w:rsidP="00BA552F">
            <w:pPr>
              <w:spacing w:line="0" w:lineRule="atLeast"/>
              <w:ind w:firstLineChars="50" w:firstLine="100"/>
              <w:jc w:val="center"/>
              <w:rPr>
                <w:rFonts w:asciiTheme="minorHAnsi" w:hAnsiTheme="minorHAnsi"/>
                <w:sz w:val="20"/>
                <w:szCs w:val="21"/>
                <w:lang w:eastAsia="zh-CN"/>
              </w:rPr>
            </w:pPr>
            <w:r w:rsidRPr="00096A60">
              <w:rPr>
                <w:rFonts w:asciiTheme="minorHAnsi" w:eastAsia="DengXian" w:hAnsiTheme="minorHAnsi" w:hint="eastAsia"/>
                <w:sz w:val="20"/>
                <w:szCs w:val="21"/>
                <w:lang w:eastAsia="zh-CN"/>
              </w:rPr>
              <w:t>港币</w:t>
            </w:r>
            <w:r w:rsidRPr="00096A60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>16,000</w:t>
            </w:r>
            <w:r w:rsidRPr="00096A60">
              <w:rPr>
                <w:rFonts w:asciiTheme="minorHAnsi" w:eastAsia="DengXian" w:hAnsiTheme="minorHAnsi" w:hint="eastAsia"/>
                <w:sz w:val="20"/>
                <w:szCs w:val="21"/>
                <w:lang w:eastAsia="zh-CN"/>
              </w:rPr>
              <w:t>元</w:t>
            </w:r>
            <w:r w:rsidRPr="00096A60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>/</w:t>
            </w:r>
            <w:r w:rsidRPr="00096A60">
              <w:rPr>
                <w:rFonts w:asciiTheme="minorHAnsi" w:eastAsia="DengXian" w:hAnsiTheme="minorHAnsi" w:hint="eastAsia"/>
                <w:sz w:val="20"/>
                <w:szCs w:val="21"/>
                <w:lang w:eastAsia="zh-CN"/>
              </w:rPr>
              <w:t>位</w:t>
            </w:r>
          </w:p>
          <w:p w:rsidR="005B0DE4" w:rsidRPr="005B0DE4" w:rsidRDefault="00096A60" w:rsidP="00BA552F">
            <w:pPr>
              <w:spacing w:line="0" w:lineRule="atLeast"/>
              <w:ind w:firstLineChars="50" w:firstLine="100"/>
              <w:jc w:val="center"/>
              <w:rPr>
                <w:rFonts w:asciiTheme="minorHAnsi" w:hAnsiTheme="minorHAnsi"/>
                <w:sz w:val="20"/>
                <w:szCs w:val="21"/>
                <w:lang w:eastAsia="zh-CN"/>
              </w:rPr>
            </w:pPr>
            <w:r w:rsidRPr="00096A60">
              <w:rPr>
                <w:rFonts w:asciiTheme="minorHAnsi" w:eastAsia="DengXian" w:hAnsiTheme="minorHAnsi" w:hint="eastAsia"/>
                <w:sz w:val="20"/>
                <w:szCs w:val="21"/>
                <w:lang w:eastAsia="zh-CN"/>
              </w:rPr>
              <w:t>人民币</w:t>
            </w:r>
            <w:r w:rsidRPr="00096A60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>15,000</w:t>
            </w:r>
            <w:r w:rsidRPr="00096A60">
              <w:rPr>
                <w:rFonts w:asciiTheme="minorHAnsi" w:eastAsia="DengXian" w:hAnsiTheme="minorHAnsi" w:hint="eastAsia"/>
                <w:sz w:val="20"/>
                <w:szCs w:val="21"/>
                <w:lang w:eastAsia="zh-CN"/>
              </w:rPr>
              <w:t>元</w:t>
            </w:r>
            <w:r w:rsidRPr="00096A60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>/</w:t>
            </w:r>
            <w:r w:rsidRPr="00096A60">
              <w:rPr>
                <w:rFonts w:asciiTheme="minorHAnsi" w:eastAsia="DengXian" w:hAnsiTheme="minorHAnsi" w:hint="eastAsia"/>
                <w:sz w:val="20"/>
                <w:szCs w:val="21"/>
                <w:lang w:eastAsia="zh-CN"/>
              </w:rPr>
              <w:t>位</w:t>
            </w:r>
          </w:p>
          <w:p w:rsidR="005B0DE4" w:rsidRPr="005B0DE4" w:rsidRDefault="00096A60" w:rsidP="00BA552F">
            <w:pPr>
              <w:spacing w:line="0" w:lineRule="atLeast"/>
              <w:ind w:firstLineChars="50" w:firstLine="100"/>
              <w:jc w:val="center"/>
              <w:rPr>
                <w:rFonts w:asciiTheme="minorHAnsi" w:hAnsiTheme="minorHAnsi"/>
                <w:sz w:val="20"/>
                <w:szCs w:val="21"/>
                <w:lang w:eastAsia="zh-CN"/>
              </w:rPr>
            </w:pPr>
            <w:r w:rsidRPr="00096A60">
              <w:rPr>
                <w:rFonts w:asciiTheme="minorHAnsi" w:eastAsia="DengXian" w:hAnsiTheme="minorHAnsi" w:hint="eastAsia"/>
                <w:sz w:val="20"/>
                <w:szCs w:val="21"/>
                <w:lang w:eastAsia="zh-CN"/>
              </w:rPr>
              <w:t>新台币</w:t>
            </w:r>
            <w:r w:rsidRPr="00096A60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>70,000</w:t>
            </w:r>
            <w:r w:rsidRPr="00096A60">
              <w:rPr>
                <w:rFonts w:asciiTheme="minorHAnsi" w:eastAsia="DengXian" w:hAnsiTheme="minorHAnsi" w:hint="eastAsia"/>
                <w:sz w:val="20"/>
                <w:szCs w:val="21"/>
                <w:lang w:eastAsia="zh-CN"/>
              </w:rPr>
              <w:t>元</w:t>
            </w:r>
            <w:r w:rsidRPr="00096A60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>/</w:t>
            </w:r>
            <w:r w:rsidRPr="00096A60">
              <w:rPr>
                <w:rFonts w:asciiTheme="minorHAnsi" w:eastAsia="DengXian" w:hAnsiTheme="minorHAnsi" w:hint="eastAsia"/>
                <w:sz w:val="20"/>
                <w:szCs w:val="21"/>
                <w:lang w:eastAsia="zh-CN"/>
              </w:rPr>
              <w:t>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5B0DE4" w:rsidRDefault="00096A60" w:rsidP="00BA552F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1"/>
                <w:lang w:eastAsia="zh-CN"/>
              </w:rPr>
            </w:pPr>
            <w:r w:rsidRPr="00096A60">
              <w:rPr>
                <w:rFonts w:asciiTheme="minorHAnsi" w:eastAsia="DengXian" w:hAnsiTheme="minorHAnsi" w:hint="eastAsia"/>
                <w:sz w:val="20"/>
                <w:szCs w:val="21"/>
                <w:lang w:eastAsia="zh-CN"/>
              </w:rPr>
              <w:t>港币</w:t>
            </w:r>
            <w:r w:rsidRPr="00096A60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>14,400</w:t>
            </w:r>
            <w:r w:rsidRPr="00096A60">
              <w:rPr>
                <w:rFonts w:asciiTheme="minorHAnsi" w:eastAsia="DengXian" w:hAnsiTheme="minorHAnsi" w:hint="eastAsia"/>
                <w:sz w:val="20"/>
                <w:szCs w:val="21"/>
                <w:lang w:eastAsia="zh-CN"/>
              </w:rPr>
              <w:t>元</w:t>
            </w:r>
            <w:r w:rsidRPr="00096A60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>/</w:t>
            </w:r>
            <w:r w:rsidRPr="00096A60">
              <w:rPr>
                <w:rFonts w:asciiTheme="minorHAnsi" w:eastAsia="DengXian" w:hAnsiTheme="minorHAnsi" w:hint="eastAsia"/>
                <w:sz w:val="20"/>
                <w:szCs w:val="21"/>
                <w:lang w:eastAsia="zh-CN"/>
              </w:rPr>
              <w:t>位</w:t>
            </w:r>
            <w:r w:rsidRPr="00096A60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 xml:space="preserve"> ( </w:t>
            </w:r>
            <w:permStart w:id="1675651798" w:edGrp="everyone"/>
            <w:r w:rsidR="00F0528A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 xml:space="preserve">     </w:t>
            </w:r>
            <w:permEnd w:id="1675651798"/>
            <w:r w:rsidRPr="00096A60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 xml:space="preserve"> )</w:t>
            </w:r>
          </w:p>
          <w:p w:rsidR="005B0DE4" w:rsidRPr="005B0DE4" w:rsidRDefault="00096A60" w:rsidP="005B0DE4">
            <w:pPr>
              <w:spacing w:line="0" w:lineRule="atLeast"/>
              <w:ind w:firstLineChars="50" w:firstLine="100"/>
              <w:jc w:val="center"/>
              <w:rPr>
                <w:rFonts w:asciiTheme="minorHAnsi" w:hAnsiTheme="minorHAnsi"/>
                <w:sz w:val="20"/>
                <w:szCs w:val="21"/>
                <w:lang w:eastAsia="zh-CN"/>
              </w:rPr>
            </w:pPr>
            <w:r w:rsidRPr="00096A60">
              <w:rPr>
                <w:rFonts w:asciiTheme="minorHAnsi" w:eastAsia="DengXian" w:hAnsiTheme="minorHAnsi" w:hint="eastAsia"/>
                <w:sz w:val="20"/>
                <w:szCs w:val="21"/>
                <w:lang w:eastAsia="zh-CN"/>
              </w:rPr>
              <w:t>人民币</w:t>
            </w:r>
            <w:r w:rsidRPr="00096A60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>13,500</w:t>
            </w:r>
            <w:r w:rsidRPr="00096A60">
              <w:rPr>
                <w:rFonts w:asciiTheme="minorHAnsi" w:eastAsia="DengXian" w:hAnsiTheme="minorHAnsi" w:hint="eastAsia"/>
                <w:sz w:val="20"/>
                <w:szCs w:val="21"/>
                <w:lang w:eastAsia="zh-CN"/>
              </w:rPr>
              <w:t>元</w:t>
            </w:r>
            <w:r w:rsidRPr="00096A60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>/</w:t>
            </w:r>
            <w:r w:rsidRPr="00096A60">
              <w:rPr>
                <w:rFonts w:asciiTheme="minorHAnsi" w:eastAsia="DengXian" w:hAnsiTheme="minorHAnsi" w:hint="eastAsia"/>
                <w:sz w:val="20"/>
                <w:szCs w:val="21"/>
                <w:lang w:eastAsia="zh-CN"/>
              </w:rPr>
              <w:t>位</w:t>
            </w:r>
            <w:r w:rsidRPr="00096A60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>(</w:t>
            </w:r>
            <w:permStart w:id="395001593" w:edGrp="everyone"/>
            <w:r w:rsidR="00F0528A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 xml:space="preserve">     </w:t>
            </w:r>
            <w:permEnd w:id="395001593"/>
            <w:r w:rsidRPr="00096A60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>)</w:t>
            </w:r>
          </w:p>
          <w:p w:rsidR="005B0DE4" w:rsidRPr="005B0DE4" w:rsidRDefault="00096A60" w:rsidP="005B0DE4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1"/>
                <w:lang w:eastAsia="zh-CN"/>
              </w:rPr>
            </w:pPr>
            <w:r w:rsidRPr="00096A60">
              <w:rPr>
                <w:rFonts w:asciiTheme="minorHAnsi" w:eastAsia="DengXian" w:hAnsiTheme="minorHAnsi" w:hint="eastAsia"/>
                <w:sz w:val="20"/>
                <w:szCs w:val="21"/>
                <w:lang w:eastAsia="zh-CN"/>
              </w:rPr>
              <w:t>新台币</w:t>
            </w:r>
            <w:r w:rsidRPr="00096A60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>63,000</w:t>
            </w:r>
            <w:r w:rsidRPr="00096A60">
              <w:rPr>
                <w:rFonts w:asciiTheme="minorHAnsi" w:eastAsia="DengXian" w:hAnsiTheme="minorHAnsi" w:hint="eastAsia"/>
                <w:sz w:val="20"/>
                <w:szCs w:val="21"/>
                <w:lang w:eastAsia="zh-CN"/>
              </w:rPr>
              <w:t>元</w:t>
            </w:r>
            <w:r w:rsidRPr="00096A60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>/</w:t>
            </w:r>
            <w:r w:rsidRPr="00096A60">
              <w:rPr>
                <w:rFonts w:asciiTheme="minorHAnsi" w:eastAsia="DengXian" w:hAnsiTheme="minorHAnsi" w:hint="eastAsia"/>
                <w:sz w:val="20"/>
                <w:szCs w:val="21"/>
                <w:lang w:eastAsia="zh-CN"/>
              </w:rPr>
              <w:t>位</w:t>
            </w:r>
            <w:r w:rsidRPr="00096A60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>(</w:t>
            </w:r>
            <w:permStart w:id="128935368" w:edGrp="everyone"/>
            <w:r w:rsidR="00F0528A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 xml:space="preserve">    </w:t>
            </w:r>
            <w:permEnd w:id="128935368"/>
            <w:r w:rsidRPr="00096A60">
              <w:rPr>
                <w:rFonts w:asciiTheme="minorHAnsi" w:eastAsia="DengXian" w:hAnsiTheme="minorHAnsi"/>
                <w:sz w:val="20"/>
                <w:szCs w:val="21"/>
                <w:lang w:eastAsia="zh-CN"/>
              </w:rPr>
              <w:t>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E4" w:rsidRDefault="00096A60" w:rsidP="00BA552F">
            <w:pPr>
              <w:spacing w:line="0" w:lineRule="atLeast"/>
              <w:jc w:val="center"/>
              <w:rPr>
                <w:rFonts w:asciiTheme="minorHAnsi" w:hAnsiTheme="minorHAnsi"/>
                <w:color w:val="C00000"/>
                <w:sz w:val="20"/>
                <w:szCs w:val="21"/>
                <w:lang w:eastAsia="zh-CN"/>
              </w:rPr>
            </w:pPr>
            <w:r w:rsidRPr="00096A60">
              <w:rPr>
                <w:rFonts w:asciiTheme="minorHAnsi" w:eastAsia="DengXian" w:hAnsiTheme="minorHAnsi" w:hint="eastAsia"/>
                <w:color w:val="C00000"/>
                <w:sz w:val="20"/>
                <w:szCs w:val="21"/>
                <w:lang w:eastAsia="zh-CN"/>
              </w:rPr>
              <w:t>港币</w:t>
            </w:r>
            <w:r w:rsidRPr="00096A60">
              <w:rPr>
                <w:rFonts w:asciiTheme="minorHAnsi" w:eastAsia="DengXian" w:hAnsiTheme="minorHAnsi"/>
                <w:color w:val="C00000"/>
                <w:sz w:val="20"/>
                <w:szCs w:val="21"/>
                <w:lang w:eastAsia="zh-CN"/>
              </w:rPr>
              <w:t>12,800</w:t>
            </w:r>
            <w:r w:rsidRPr="00096A60">
              <w:rPr>
                <w:rFonts w:asciiTheme="minorHAnsi" w:eastAsia="DengXian" w:hAnsiTheme="minorHAnsi" w:hint="eastAsia"/>
                <w:color w:val="C00000"/>
                <w:sz w:val="20"/>
                <w:szCs w:val="21"/>
                <w:lang w:eastAsia="zh-CN"/>
              </w:rPr>
              <w:t>元</w:t>
            </w:r>
            <w:r w:rsidRPr="00096A60">
              <w:rPr>
                <w:rFonts w:asciiTheme="minorHAnsi" w:eastAsia="DengXian" w:hAnsiTheme="minorHAnsi"/>
                <w:color w:val="C00000"/>
                <w:sz w:val="20"/>
                <w:szCs w:val="21"/>
                <w:lang w:eastAsia="zh-CN"/>
              </w:rPr>
              <w:t>/</w:t>
            </w:r>
            <w:r w:rsidRPr="00096A60">
              <w:rPr>
                <w:rFonts w:asciiTheme="minorHAnsi" w:eastAsia="DengXian" w:hAnsiTheme="minorHAnsi" w:hint="eastAsia"/>
                <w:color w:val="C00000"/>
                <w:sz w:val="20"/>
                <w:szCs w:val="21"/>
                <w:lang w:eastAsia="zh-CN"/>
              </w:rPr>
              <w:t>位</w:t>
            </w:r>
            <w:r w:rsidRPr="00096A60">
              <w:rPr>
                <w:rFonts w:asciiTheme="minorHAnsi" w:eastAsia="DengXian" w:hAnsiTheme="minorHAnsi"/>
                <w:color w:val="C00000"/>
                <w:sz w:val="20"/>
                <w:szCs w:val="21"/>
                <w:lang w:eastAsia="zh-CN"/>
              </w:rPr>
              <w:t xml:space="preserve"> ( </w:t>
            </w:r>
            <w:permStart w:id="353648967" w:edGrp="everyone"/>
            <w:r w:rsidR="00F0528A">
              <w:rPr>
                <w:rFonts w:asciiTheme="minorHAnsi" w:eastAsia="DengXian" w:hAnsiTheme="minorHAnsi"/>
                <w:color w:val="C00000"/>
                <w:sz w:val="20"/>
                <w:szCs w:val="21"/>
                <w:lang w:eastAsia="zh-CN"/>
              </w:rPr>
              <w:t xml:space="preserve">     </w:t>
            </w:r>
            <w:permEnd w:id="353648967"/>
            <w:r w:rsidRPr="00096A60">
              <w:rPr>
                <w:rFonts w:asciiTheme="minorHAnsi" w:eastAsia="DengXian" w:hAnsiTheme="minorHAnsi"/>
                <w:color w:val="C00000"/>
                <w:sz w:val="20"/>
                <w:szCs w:val="21"/>
                <w:lang w:eastAsia="zh-CN"/>
              </w:rPr>
              <w:t>)</w:t>
            </w:r>
            <w:r w:rsidRPr="00096A60">
              <w:rPr>
                <w:rFonts w:asciiTheme="minorHAnsi" w:eastAsia="DengXian" w:hAnsiTheme="minorHAnsi" w:hint="eastAsia"/>
                <w:color w:val="C00000"/>
                <w:sz w:val="20"/>
                <w:szCs w:val="21"/>
                <w:lang w:eastAsia="zh-CN"/>
              </w:rPr>
              <w:t>人民币</w:t>
            </w:r>
            <w:r w:rsidRPr="00096A60">
              <w:rPr>
                <w:rFonts w:asciiTheme="minorHAnsi" w:eastAsia="DengXian" w:hAnsiTheme="minorHAnsi"/>
                <w:color w:val="C00000"/>
                <w:sz w:val="20"/>
                <w:szCs w:val="21"/>
                <w:lang w:eastAsia="zh-CN"/>
              </w:rPr>
              <w:t xml:space="preserve">12,000 </w:t>
            </w:r>
            <w:r w:rsidRPr="00096A60">
              <w:rPr>
                <w:rFonts w:asciiTheme="minorHAnsi" w:eastAsia="DengXian" w:hAnsiTheme="minorHAnsi" w:hint="eastAsia"/>
                <w:color w:val="C00000"/>
                <w:sz w:val="20"/>
                <w:szCs w:val="21"/>
                <w:lang w:eastAsia="zh-CN"/>
              </w:rPr>
              <w:t>元</w:t>
            </w:r>
            <w:r w:rsidRPr="00096A60">
              <w:rPr>
                <w:rFonts w:asciiTheme="minorHAnsi" w:eastAsia="DengXian" w:hAnsiTheme="minorHAnsi"/>
                <w:color w:val="C00000"/>
                <w:sz w:val="20"/>
                <w:szCs w:val="21"/>
                <w:lang w:eastAsia="zh-CN"/>
              </w:rPr>
              <w:t>/</w:t>
            </w:r>
            <w:r w:rsidRPr="00096A60">
              <w:rPr>
                <w:rFonts w:asciiTheme="minorHAnsi" w:eastAsia="DengXian" w:hAnsiTheme="minorHAnsi" w:hint="eastAsia"/>
                <w:color w:val="C00000"/>
                <w:sz w:val="20"/>
                <w:szCs w:val="21"/>
                <w:lang w:eastAsia="zh-CN"/>
              </w:rPr>
              <w:t>位</w:t>
            </w:r>
            <w:r w:rsidRPr="00096A60">
              <w:rPr>
                <w:rFonts w:asciiTheme="minorHAnsi" w:eastAsia="DengXian" w:hAnsiTheme="minorHAnsi"/>
                <w:color w:val="C00000"/>
                <w:sz w:val="20"/>
                <w:szCs w:val="21"/>
                <w:lang w:eastAsia="zh-CN"/>
              </w:rPr>
              <w:t xml:space="preserve"> (</w:t>
            </w:r>
            <w:permStart w:id="6644475" w:edGrp="everyone"/>
            <w:r w:rsidR="00F0528A">
              <w:rPr>
                <w:rFonts w:asciiTheme="minorHAnsi" w:eastAsia="DengXian" w:hAnsiTheme="minorHAnsi"/>
                <w:color w:val="C00000"/>
                <w:sz w:val="20"/>
                <w:szCs w:val="21"/>
                <w:lang w:eastAsia="zh-CN"/>
              </w:rPr>
              <w:t xml:space="preserve">     </w:t>
            </w:r>
            <w:permEnd w:id="6644475"/>
            <w:r w:rsidRPr="00096A60">
              <w:rPr>
                <w:rFonts w:asciiTheme="minorHAnsi" w:eastAsia="DengXian" w:hAnsiTheme="minorHAnsi"/>
                <w:color w:val="C00000"/>
                <w:sz w:val="20"/>
                <w:szCs w:val="21"/>
                <w:lang w:eastAsia="zh-CN"/>
              </w:rPr>
              <w:t xml:space="preserve"> )</w:t>
            </w:r>
          </w:p>
          <w:p w:rsidR="005B0DE4" w:rsidRPr="005B0DE4" w:rsidRDefault="00096A60" w:rsidP="00BA552F">
            <w:pPr>
              <w:spacing w:line="0" w:lineRule="atLeast"/>
              <w:jc w:val="center"/>
              <w:rPr>
                <w:rFonts w:asciiTheme="minorHAnsi" w:hAnsiTheme="minorHAnsi"/>
                <w:color w:val="C00000"/>
                <w:sz w:val="20"/>
                <w:szCs w:val="21"/>
                <w:lang w:eastAsia="zh-CN"/>
              </w:rPr>
            </w:pPr>
            <w:r w:rsidRPr="00096A60">
              <w:rPr>
                <w:rFonts w:asciiTheme="minorHAnsi" w:eastAsia="DengXian" w:hAnsiTheme="minorHAnsi" w:hint="eastAsia"/>
                <w:color w:val="C00000"/>
                <w:sz w:val="20"/>
                <w:szCs w:val="21"/>
                <w:lang w:eastAsia="zh-CN"/>
              </w:rPr>
              <w:t>新台币</w:t>
            </w:r>
            <w:r w:rsidRPr="00096A60">
              <w:rPr>
                <w:rFonts w:asciiTheme="minorHAnsi" w:eastAsia="DengXian" w:hAnsiTheme="minorHAnsi"/>
                <w:color w:val="C00000"/>
                <w:sz w:val="20"/>
                <w:szCs w:val="21"/>
                <w:lang w:eastAsia="zh-CN"/>
              </w:rPr>
              <w:t>56,000</w:t>
            </w:r>
            <w:r w:rsidRPr="00096A60">
              <w:rPr>
                <w:rFonts w:asciiTheme="minorHAnsi" w:eastAsia="DengXian" w:hAnsiTheme="minorHAnsi" w:hint="eastAsia"/>
                <w:color w:val="C00000"/>
                <w:sz w:val="20"/>
                <w:szCs w:val="21"/>
                <w:lang w:eastAsia="zh-CN"/>
              </w:rPr>
              <w:t>元</w:t>
            </w:r>
            <w:r w:rsidRPr="00096A60">
              <w:rPr>
                <w:rFonts w:asciiTheme="minorHAnsi" w:eastAsia="DengXian" w:hAnsiTheme="minorHAnsi"/>
                <w:color w:val="C00000"/>
                <w:sz w:val="20"/>
                <w:szCs w:val="21"/>
                <w:lang w:eastAsia="zh-CN"/>
              </w:rPr>
              <w:t>/</w:t>
            </w:r>
            <w:r w:rsidRPr="00096A60">
              <w:rPr>
                <w:rFonts w:asciiTheme="minorHAnsi" w:eastAsia="DengXian" w:hAnsiTheme="minorHAnsi" w:hint="eastAsia"/>
                <w:color w:val="C00000"/>
                <w:sz w:val="20"/>
                <w:szCs w:val="21"/>
                <w:lang w:eastAsia="zh-CN"/>
              </w:rPr>
              <w:t>位</w:t>
            </w:r>
            <w:r w:rsidRPr="00096A60">
              <w:rPr>
                <w:rFonts w:asciiTheme="minorHAnsi" w:eastAsia="DengXian" w:hAnsiTheme="minorHAnsi"/>
                <w:color w:val="C00000"/>
                <w:sz w:val="20"/>
                <w:szCs w:val="21"/>
                <w:lang w:eastAsia="zh-CN"/>
              </w:rPr>
              <w:t xml:space="preserve"> ( </w:t>
            </w:r>
            <w:permStart w:id="1630881118" w:edGrp="everyone"/>
            <w:r w:rsidR="00F0528A">
              <w:rPr>
                <w:rFonts w:asciiTheme="minorHAnsi" w:eastAsia="DengXian" w:hAnsiTheme="minorHAnsi"/>
                <w:color w:val="C00000"/>
                <w:sz w:val="20"/>
                <w:szCs w:val="21"/>
                <w:lang w:eastAsia="zh-CN"/>
              </w:rPr>
              <w:t xml:space="preserve">    </w:t>
            </w:r>
            <w:permEnd w:id="1630881118"/>
            <w:r w:rsidRPr="00096A60">
              <w:rPr>
                <w:rFonts w:asciiTheme="minorHAnsi" w:eastAsia="DengXian" w:hAnsiTheme="minorHAnsi"/>
                <w:color w:val="C00000"/>
                <w:sz w:val="20"/>
                <w:szCs w:val="21"/>
                <w:lang w:eastAsia="zh-CN"/>
              </w:rPr>
              <w:t xml:space="preserve"> )</w:t>
            </w:r>
          </w:p>
        </w:tc>
      </w:tr>
    </w:tbl>
    <w:p w:rsidR="0038382A" w:rsidRPr="00A139E7" w:rsidRDefault="0038382A" w:rsidP="0038382A">
      <w:pPr>
        <w:snapToGrid w:val="0"/>
        <w:rPr>
          <w:rFonts w:asciiTheme="minorHAnsi" w:eastAsia="Microsoft YaHei" w:hAnsiTheme="minorHAnsi"/>
          <w:b/>
          <w:sz w:val="21"/>
          <w:szCs w:val="21"/>
          <w:u w:val="single"/>
          <w:lang w:eastAsia="zh-CN"/>
        </w:rPr>
      </w:pPr>
    </w:p>
    <w:p w:rsidR="00DE77CC" w:rsidRPr="00F50180" w:rsidRDefault="00096A60" w:rsidP="00DE77CC">
      <w:pPr>
        <w:snapToGrid w:val="0"/>
        <w:rPr>
          <w:rFonts w:asciiTheme="minorHAnsi" w:eastAsia="Microsoft YaHei" w:hAnsiTheme="minorHAnsi"/>
          <w:sz w:val="20"/>
          <w:szCs w:val="20"/>
          <w:u w:val="single"/>
          <w:lang w:eastAsia="zh-CN"/>
        </w:rPr>
      </w:pPr>
      <w:r w:rsidRPr="00096A60">
        <w:rPr>
          <w:rFonts w:asciiTheme="minorHAnsi" w:eastAsia="DengXian" w:hAnsiTheme="minorHAnsi" w:hint="eastAsia"/>
          <w:sz w:val="20"/>
          <w:szCs w:val="20"/>
          <w:u w:val="single"/>
          <w:lang w:eastAsia="zh-CN"/>
        </w:rPr>
        <w:t>选择项目</w:t>
      </w:r>
      <w:r w:rsidRPr="00096A60">
        <w:rPr>
          <w:rFonts w:asciiTheme="minorHAnsi" w:eastAsia="DengXian" w:hAnsiTheme="minorHAnsi"/>
          <w:sz w:val="20"/>
          <w:szCs w:val="20"/>
          <w:u w:val="single"/>
          <w:lang w:eastAsia="zh-CN"/>
        </w:rPr>
        <w:t xml:space="preserve">: </w:t>
      </w:r>
      <w:r w:rsidRPr="00096A60">
        <w:rPr>
          <w:rFonts w:asciiTheme="minorHAnsi" w:eastAsia="DengXian" w:hAnsiTheme="minorHAnsi" w:hint="eastAsia"/>
          <w:sz w:val="20"/>
          <w:szCs w:val="20"/>
          <w:u w:val="single"/>
          <w:lang w:eastAsia="zh-CN"/>
        </w:rPr>
        <w:t>请在</w:t>
      </w:r>
      <w:r w:rsidRPr="00096A60">
        <w:rPr>
          <w:rFonts w:asciiTheme="minorHAnsi" w:eastAsia="DengXian" w:hAnsiTheme="minorHAnsi"/>
          <w:sz w:val="20"/>
          <w:szCs w:val="20"/>
          <w:u w:val="single"/>
          <w:lang w:eastAsia="zh-CN"/>
        </w:rPr>
        <w:t xml:space="preserve">(       ) </w:t>
      </w:r>
      <w:r w:rsidRPr="00096A60">
        <w:rPr>
          <w:rFonts w:asciiTheme="minorHAnsi" w:eastAsia="DengXian" w:hAnsiTheme="minorHAnsi" w:hint="eastAsia"/>
          <w:sz w:val="20"/>
          <w:szCs w:val="20"/>
          <w:u w:val="single"/>
          <w:lang w:eastAsia="zh-CN"/>
        </w:rPr>
        <w:t>里填写所选项目的数量</w:t>
      </w:r>
      <w:r w:rsidR="00DE77CC" w:rsidRPr="00F50180">
        <w:rPr>
          <w:rFonts w:asciiTheme="minorHAnsi" w:eastAsia="Microsoft YaHei" w:hAnsiTheme="minorHAnsi"/>
          <w:sz w:val="20"/>
          <w:szCs w:val="20"/>
          <w:u w:val="single"/>
          <w:lang w:eastAsia="zh-CN"/>
        </w:rPr>
        <w:t xml:space="preserve"> </w:t>
      </w:r>
    </w:p>
    <w:p w:rsidR="00DE77CC" w:rsidRDefault="00DE77CC" w:rsidP="00DE77CC">
      <w:pPr>
        <w:snapToGrid w:val="0"/>
        <w:rPr>
          <w:rFonts w:asciiTheme="minorHAnsi" w:eastAsia="Microsoft YaHei" w:hAnsiTheme="minorHAnsi"/>
          <w:b/>
          <w:sz w:val="21"/>
          <w:szCs w:val="21"/>
          <w:u w:val="single"/>
          <w:lang w:eastAsia="zh-CN"/>
        </w:rPr>
      </w:pPr>
    </w:p>
    <w:tbl>
      <w:tblPr>
        <w:tblStyle w:val="a8"/>
        <w:tblW w:w="10065" w:type="dxa"/>
        <w:tblInd w:w="-431" w:type="dxa"/>
        <w:tblLook w:val="04A0" w:firstRow="1" w:lastRow="0" w:firstColumn="1" w:lastColumn="0" w:noHBand="0" w:noVBand="1"/>
      </w:tblPr>
      <w:tblGrid>
        <w:gridCol w:w="7372"/>
        <w:gridCol w:w="2693"/>
      </w:tblGrid>
      <w:tr w:rsidR="00DE77CC" w:rsidRPr="003F1163" w:rsidTr="003F1163">
        <w:tc>
          <w:tcPr>
            <w:tcW w:w="7372" w:type="dxa"/>
          </w:tcPr>
          <w:p w:rsidR="00DE77CC" w:rsidRPr="003F1163" w:rsidRDefault="00096A60" w:rsidP="00BA552F">
            <w:pPr>
              <w:adjustRightInd w:val="0"/>
              <w:snapToGrid w:val="0"/>
              <w:spacing w:line="276" w:lineRule="auto"/>
              <w:ind w:left="90" w:hangingChars="50" w:hanging="90"/>
              <w:jc w:val="center"/>
              <w:rPr>
                <w:rFonts w:asciiTheme="minorHAnsi" w:hAnsiTheme="minorHAnsi"/>
                <w:b/>
                <w:sz w:val="18"/>
                <w:szCs w:val="18"/>
                <w:lang w:eastAsia="zh-TW"/>
              </w:rPr>
            </w:pPr>
            <w:r w:rsidRPr="00096A60">
              <w:rPr>
                <w:rFonts w:asciiTheme="minorHAnsi" w:eastAsia="DengXian" w:hAnsiTheme="minorHAnsi" w:hint="eastAsia"/>
                <w:b/>
                <w:sz w:val="18"/>
                <w:szCs w:val="18"/>
                <w:lang w:eastAsia="zh-CN"/>
              </w:rPr>
              <w:t>项目</w:t>
            </w:r>
          </w:p>
        </w:tc>
        <w:tc>
          <w:tcPr>
            <w:tcW w:w="2693" w:type="dxa"/>
          </w:tcPr>
          <w:p w:rsidR="00DE77CC" w:rsidRPr="003F1163" w:rsidRDefault="00096A60" w:rsidP="00BA552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zh-TW"/>
              </w:rPr>
            </w:pPr>
            <w:r w:rsidRPr="00096A60">
              <w:rPr>
                <w:rFonts w:asciiTheme="minorHAnsi" w:eastAsia="DengXian" w:hAnsiTheme="minorHAnsi" w:hint="eastAsia"/>
                <w:b/>
                <w:sz w:val="18"/>
                <w:szCs w:val="18"/>
                <w:lang w:eastAsia="zh-CN"/>
              </w:rPr>
              <w:t>优惠价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096A60" w:rsidP="00BA552F">
            <w:pPr>
              <w:adjustRightInd w:val="0"/>
              <w:snapToGrid w:val="0"/>
              <w:spacing w:line="276" w:lineRule="auto"/>
              <w:ind w:left="90" w:hangingChars="50" w:hanging="90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Everything </w:t>
            </w:r>
            <w:proofErr w:type="spellStart"/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DiSC</w:t>
            </w:r>
            <w:proofErr w:type="spellEnd"/>
            <w:r w:rsidRPr="00096A60">
              <w:rPr>
                <w:rFonts w:asciiTheme="minorHAnsi" w:eastAsia="DengXian" w:hAnsiTheme="minorHAnsi"/>
                <w:sz w:val="18"/>
                <w:szCs w:val="18"/>
                <w:vertAlign w:val="superscript"/>
                <w:lang w:eastAsia="zh-CN"/>
              </w:rPr>
              <w:t>®</w:t>
            </w: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 Workplace</w:t>
            </w:r>
            <w:r w:rsidRPr="00096A60">
              <w:rPr>
                <w:rFonts w:asciiTheme="minorHAnsi" w:eastAsia="DengXian" w:hAnsiTheme="minorHAnsi" w:hint="eastAsia"/>
                <w:sz w:val="18"/>
                <w:szCs w:val="18"/>
                <w:lang w:eastAsia="zh-CN"/>
              </w:rPr>
              <w:t>简体中文</w:t>
            </w: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/ Workplace</w:t>
            </w:r>
            <w:r w:rsidRPr="00096A60">
              <w:rPr>
                <w:rFonts w:asciiTheme="minorHAnsi" w:eastAsia="DengXian" w:hAnsiTheme="minorHAnsi" w:hint="eastAsia"/>
                <w:sz w:val="18"/>
                <w:szCs w:val="18"/>
                <w:lang w:eastAsia="zh-CN"/>
              </w:rPr>
              <w:t>英文</w:t>
            </w: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/ Sales/ Management/ Work of Leaders Facilitation Kit</w:t>
            </w:r>
          </w:p>
        </w:tc>
        <w:tc>
          <w:tcPr>
            <w:tcW w:w="2693" w:type="dxa"/>
          </w:tcPr>
          <w:p w:rsidR="003F1163" w:rsidRPr="003F1163" w:rsidRDefault="00096A60" w:rsidP="003F1163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HK" w:eastAsia="zh-TW"/>
              </w:rPr>
            </w:pPr>
            <w:r w:rsidRPr="00096A60">
              <w:rPr>
                <w:rFonts w:asciiTheme="minorHAnsi" w:eastAsia="DengXian" w:hAnsiTheme="minorHAnsi" w:hint="eastAsia"/>
                <w:sz w:val="18"/>
                <w:szCs w:val="18"/>
                <w:lang w:eastAsia="zh-CN"/>
              </w:rPr>
              <w:t>每份</w:t>
            </w:r>
            <w:r w:rsidRPr="00096A60">
              <w:rPr>
                <w:rFonts w:asciiTheme="minorHAnsi" w:eastAsia="DengXian" w:hAnsiTheme="minorHAnsi"/>
                <w:sz w:val="18"/>
                <w:szCs w:val="18"/>
                <w:lang w:val="en-HK" w:eastAsia="zh-CN"/>
              </w:rPr>
              <w:t>Facilitation Kit</w:t>
            </w:r>
            <w:r w:rsidR="003F1163" w:rsidRPr="003F1163">
              <w:rPr>
                <w:rFonts w:asciiTheme="minorHAnsi" w:hAnsiTheme="minorHAnsi"/>
                <w:sz w:val="18"/>
                <w:szCs w:val="18"/>
                <w:lang w:val="en-HK" w:eastAsia="zh-TW"/>
              </w:rPr>
              <w:t xml:space="preserve"> </w:t>
            </w:r>
          </w:p>
          <w:p w:rsidR="00AF6756" w:rsidRDefault="00096A60" w:rsidP="003F1163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096A60">
              <w:rPr>
                <w:rFonts w:asciiTheme="minorHAnsi" w:eastAsia="DengXian" w:hAnsiTheme="minorHAnsi" w:hint="eastAsia"/>
                <w:sz w:val="18"/>
                <w:szCs w:val="18"/>
                <w:lang w:eastAsia="zh-CN"/>
              </w:rPr>
              <w:t>港币</w:t>
            </w: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8,640</w:t>
            </w:r>
            <w:r w:rsidRPr="00096A60">
              <w:rPr>
                <w:rFonts w:asciiTheme="minorHAnsi" w:eastAsia="DengXian" w:hAnsiTheme="minorHAnsi" w:hint="eastAsia"/>
                <w:sz w:val="18"/>
                <w:szCs w:val="18"/>
                <w:lang w:eastAsia="zh-CN"/>
              </w:rPr>
              <w:t>或人民币</w:t>
            </w: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7,650</w:t>
            </w:r>
            <w:r w:rsidRPr="00096A60">
              <w:rPr>
                <w:rFonts w:asciiTheme="minorHAnsi" w:eastAsia="DengXian" w:hAnsiTheme="minorHAnsi" w:hint="eastAsia"/>
                <w:sz w:val="18"/>
                <w:szCs w:val="18"/>
                <w:lang w:eastAsia="zh-CN"/>
              </w:rPr>
              <w:t>或</w:t>
            </w:r>
          </w:p>
          <w:p w:rsidR="00DE77CC" w:rsidRPr="003F1163" w:rsidRDefault="00096A60" w:rsidP="003F1163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HK" w:eastAsia="zh-TW"/>
              </w:rPr>
            </w:pPr>
            <w:r w:rsidRPr="00096A60">
              <w:rPr>
                <w:rFonts w:asciiTheme="minorHAnsi" w:eastAsia="DengXian" w:hAnsiTheme="minorHAnsi" w:hint="eastAsia"/>
                <w:sz w:val="18"/>
                <w:szCs w:val="18"/>
                <w:lang w:eastAsia="zh-CN"/>
              </w:rPr>
              <w:t>新台币</w:t>
            </w: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37,800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096A60" w:rsidP="00BA552F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Everything </w:t>
            </w:r>
            <w:proofErr w:type="spellStart"/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DiSC</w:t>
            </w:r>
            <w:proofErr w:type="spellEnd"/>
            <w:r w:rsidRPr="00096A60">
              <w:rPr>
                <w:rFonts w:asciiTheme="minorHAnsi" w:eastAsia="DengXian" w:hAnsiTheme="minorHAnsi"/>
                <w:sz w:val="18"/>
                <w:szCs w:val="18"/>
                <w:vertAlign w:val="superscript"/>
                <w:lang w:eastAsia="zh-CN"/>
              </w:rPr>
              <w:t>®</w:t>
            </w: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 Workplace Facilitation Kit (</w:t>
            </w:r>
            <w:r w:rsidRPr="00096A60">
              <w:rPr>
                <w:rFonts w:asciiTheme="minorHAnsi" w:eastAsia="DengXian" w:hAnsiTheme="minorHAnsi" w:hint="eastAsia"/>
                <w:sz w:val="18"/>
                <w:szCs w:val="18"/>
                <w:lang w:eastAsia="zh-CN"/>
              </w:rPr>
              <w:t>简体中文</w:t>
            </w: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693" w:type="dxa"/>
          </w:tcPr>
          <w:p w:rsidR="00DE77CC" w:rsidRPr="003F1163" w:rsidRDefault="00096A60" w:rsidP="00BA552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( </w:t>
            </w:r>
            <w:permStart w:id="1290432838" w:edGrp="everyone"/>
            <w:r w:rsidR="00F0528A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       </w:t>
            </w:r>
            <w:permEnd w:id="1290432838"/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 )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096A60" w:rsidP="00BA552F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Everything </w:t>
            </w:r>
            <w:proofErr w:type="spellStart"/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DiSC</w:t>
            </w:r>
            <w:proofErr w:type="spellEnd"/>
            <w:r w:rsidRPr="00096A60">
              <w:rPr>
                <w:rFonts w:asciiTheme="minorHAnsi" w:eastAsia="DengXian" w:hAnsiTheme="minorHAnsi"/>
                <w:sz w:val="18"/>
                <w:szCs w:val="18"/>
                <w:vertAlign w:val="superscript"/>
                <w:lang w:eastAsia="zh-CN"/>
              </w:rPr>
              <w:t>®</w:t>
            </w: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 Workplace Facilitation Kit (</w:t>
            </w:r>
            <w:r w:rsidRPr="00096A60">
              <w:rPr>
                <w:rFonts w:asciiTheme="minorHAnsi" w:eastAsia="DengXian" w:hAnsiTheme="minorHAnsi" w:hint="eastAsia"/>
                <w:sz w:val="18"/>
                <w:szCs w:val="18"/>
                <w:lang w:eastAsia="zh-CN"/>
              </w:rPr>
              <w:t>英文</w:t>
            </w: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693" w:type="dxa"/>
          </w:tcPr>
          <w:p w:rsidR="00DE77CC" w:rsidRPr="003F1163" w:rsidRDefault="00096A60" w:rsidP="00BA552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( </w:t>
            </w:r>
            <w:permStart w:id="235279447" w:edGrp="everyone"/>
            <w:r w:rsidR="00F0528A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       </w:t>
            </w:r>
            <w:permEnd w:id="235279447"/>
            <w:r w:rsidR="00F0528A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 </w:t>
            </w: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)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096A60" w:rsidP="00BA552F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Everything </w:t>
            </w:r>
            <w:proofErr w:type="spellStart"/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DiSC</w:t>
            </w:r>
            <w:proofErr w:type="spellEnd"/>
            <w:r w:rsidRPr="00096A60">
              <w:rPr>
                <w:rFonts w:asciiTheme="minorHAnsi" w:eastAsia="DengXian" w:hAnsiTheme="minorHAnsi"/>
                <w:sz w:val="18"/>
                <w:szCs w:val="18"/>
                <w:vertAlign w:val="superscript"/>
                <w:lang w:eastAsia="zh-CN"/>
              </w:rPr>
              <w:t xml:space="preserve">® </w:t>
            </w: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Sales Facilitation Kit (</w:t>
            </w:r>
            <w:r w:rsidRPr="00096A60">
              <w:rPr>
                <w:rFonts w:asciiTheme="minorHAnsi" w:eastAsia="DengXian" w:hAnsiTheme="minorHAnsi" w:hint="eastAsia"/>
                <w:sz w:val="18"/>
                <w:szCs w:val="18"/>
                <w:lang w:eastAsia="zh-CN"/>
              </w:rPr>
              <w:t>英文</w:t>
            </w: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693" w:type="dxa"/>
          </w:tcPr>
          <w:p w:rsidR="00DE77CC" w:rsidRPr="003F1163" w:rsidRDefault="00096A60" w:rsidP="00BA552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( </w:t>
            </w:r>
            <w:permStart w:id="308755823" w:edGrp="everyone"/>
            <w:r w:rsidR="00F0528A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        </w:t>
            </w:r>
            <w:permEnd w:id="308755823"/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 )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096A60" w:rsidP="00BA552F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Everything </w:t>
            </w:r>
            <w:proofErr w:type="spellStart"/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DiSC</w:t>
            </w:r>
            <w:proofErr w:type="spellEnd"/>
            <w:r w:rsidRPr="00096A60">
              <w:rPr>
                <w:rFonts w:asciiTheme="minorHAnsi" w:eastAsia="DengXian" w:hAnsiTheme="minorHAnsi"/>
                <w:sz w:val="18"/>
                <w:szCs w:val="18"/>
                <w:vertAlign w:val="superscript"/>
                <w:lang w:eastAsia="zh-CN"/>
              </w:rPr>
              <w:t xml:space="preserve">® </w:t>
            </w: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Management Facilitation Kit (</w:t>
            </w:r>
            <w:r w:rsidRPr="00096A60">
              <w:rPr>
                <w:rFonts w:asciiTheme="minorHAnsi" w:eastAsia="DengXian" w:hAnsiTheme="minorHAnsi" w:hint="eastAsia"/>
                <w:sz w:val="18"/>
                <w:szCs w:val="18"/>
                <w:lang w:eastAsia="zh-CN"/>
              </w:rPr>
              <w:t>英文</w:t>
            </w: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693" w:type="dxa"/>
          </w:tcPr>
          <w:p w:rsidR="00DE77CC" w:rsidRPr="003F1163" w:rsidRDefault="00096A60" w:rsidP="00BA552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( </w:t>
            </w:r>
            <w:permStart w:id="829369681" w:edGrp="everyone"/>
            <w:r w:rsidR="00F0528A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       </w:t>
            </w:r>
            <w:permEnd w:id="829369681"/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 )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096A60" w:rsidP="00BA552F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Everything </w:t>
            </w:r>
            <w:proofErr w:type="spellStart"/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DiSC</w:t>
            </w:r>
            <w:proofErr w:type="spellEnd"/>
            <w:r w:rsidRPr="00096A60">
              <w:rPr>
                <w:rFonts w:asciiTheme="minorHAnsi" w:eastAsia="DengXian" w:hAnsiTheme="minorHAnsi"/>
                <w:sz w:val="18"/>
                <w:szCs w:val="18"/>
                <w:vertAlign w:val="superscript"/>
                <w:lang w:eastAsia="zh-CN"/>
              </w:rPr>
              <w:t xml:space="preserve">® </w:t>
            </w: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Work of Leaders Facilitation Kit (</w:t>
            </w:r>
            <w:r w:rsidRPr="00096A60">
              <w:rPr>
                <w:rFonts w:asciiTheme="minorHAnsi" w:eastAsia="DengXian" w:hAnsiTheme="minorHAnsi" w:hint="eastAsia"/>
                <w:sz w:val="18"/>
                <w:szCs w:val="18"/>
                <w:lang w:eastAsia="zh-CN"/>
              </w:rPr>
              <w:t>英文</w:t>
            </w: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693" w:type="dxa"/>
          </w:tcPr>
          <w:p w:rsidR="00DE77CC" w:rsidRPr="003F1163" w:rsidRDefault="00096A60" w:rsidP="00BA552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(  </w:t>
            </w:r>
            <w:permStart w:id="1401100618" w:edGrp="everyone"/>
            <w:r w:rsidR="00F0528A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       </w:t>
            </w:r>
            <w:permEnd w:id="1401100618"/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 )</w:t>
            </w:r>
          </w:p>
        </w:tc>
      </w:tr>
      <w:tr w:rsidR="00F50180" w:rsidRPr="003F1163" w:rsidTr="003F1163">
        <w:tc>
          <w:tcPr>
            <w:tcW w:w="7372" w:type="dxa"/>
          </w:tcPr>
          <w:p w:rsidR="00F50180" w:rsidRPr="003F1163" w:rsidRDefault="00096A60" w:rsidP="00BA552F">
            <w:pPr>
              <w:adjustRightInd w:val="0"/>
              <w:snapToGrid w:val="0"/>
              <w:spacing w:line="276" w:lineRule="auto"/>
              <w:jc w:val="right"/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</w:pPr>
            <w:r w:rsidRPr="00096A60">
              <w:rPr>
                <w:rFonts w:asciiTheme="minorHAnsi" w:eastAsia="DengXian" w:hAnsiTheme="minorHAnsi" w:hint="eastAsia"/>
                <w:sz w:val="18"/>
                <w:szCs w:val="18"/>
                <w:lang w:eastAsia="zh-CN"/>
              </w:rPr>
              <w:t>小计</w:t>
            </w:r>
            <w:r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 :</w:t>
            </w:r>
          </w:p>
        </w:tc>
        <w:tc>
          <w:tcPr>
            <w:tcW w:w="2693" w:type="dxa"/>
          </w:tcPr>
          <w:p w:rsidR="00F50180" w:rsidRPr="003F1163" w:rsidRDefault="00F0528A" w:rsidP="00F0528A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                      </w:t>
            </w:r>
            <w:r w:rsidR="00096A60"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  </w:t>
            </w:r>
            <w:permStart w:id="1978796021" w:edGrp="everyone"/>
            <w:r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                    </w:t>
            </w:r>
            <w:permEnd w:id="1978796021"/>
            <w:r w:rsidR="00096A60" w:rsidRPr="00096A60">
              <w:rPr>
                <w:rFonts w:asciiTheme="minorHAnsi" w:eastAsia="DengXian" w:hAnsiTheme="minorHAnsi"/>
                <w:sz w:val="18"/>
                <w:szCs w:val="18"/>
                <w:lang w:eastAsia="zh-CN"/>
              </w:rPr>
              <w:t xml:space="preserve">        </w:t>
            </w:r>
          </w:p>
        </w:tc>
      </w:tr>
      <w:tr w:rsidR="00DE77CC" w:rsidTr="003F1163">
        <w:tc>
          <w:tcPr>
            <w:tcW w:w="7372" w:type="dxa"/>
          </w:tcPr>
          <w:p w:rsidR="003F1163" w:rsidRPr="003F1163" w:rsidRDefault="00096A60" w:rsidP="00BA552F">
            <w:pPr>
              <w:adjustRightInd w:val="0"/>
              <w:snapToGrid w:val="0"/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  <w:lang w:eastAsia="zh-TW"/>
              </w:rPr>
            </w:pPr>
            <w:r w:rsidRPr="00096A60">
              <w:rPr>
                <w:rFonts w:asciiTheme="minorHAnsi" w:eastAsia="DengXian" w:hAnsiTheme="minorHAnsi" w:hint="eastAsia"/>
                <w:sz w:val="18"/>
                <w:szCs w:val="20"/>
                <w:lang w:eastAsia="zh-CN"/>
              </w:rPr>
              <w:t>每份</w:t>
            </w:r>
            <w:r w:rsidRPr="00096A60">
              <w:rPr>
                <w:rFonts w:asciiTheme="minorHAnsi" w:eastAsia="DengXian" w:hAnsiTheme="minorHAnsi"/>
                <w:sz w:val="18"/>
                <w:szCs w:val="20"/>
                <w:lang w:eastAsia="zh-CN"/>
              </w:rPr>
              <w:t xml:space="preserve">Facilitation Kit </w:t>
            </w:r>
            <w:r w:rsidRPr="00096A60">
              <w:rPr>
                <w:rFonts w:asciiTheme="minorHAnsi" w:eastAsia="DengXian" w:hAnsiTheme="minorHAnsi" w:hint="eastAsia"/>
                <w:sz w:val="18"/>
                <w:szCs w:val="20"/>
                <w:lang w:eastAsia="zh-CN"/>
              </w:rPr>
              <w:t>会牵涉国际运费及海关税费</w:t>
            </w:r>
            <w:r w:rsidR="00DE77CC"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</w:t>
            </w:r>
          </w:p>
          <w:p w:rsidR="00DE77CC" w:rsidRDefault="00096A60" w:rsidP="00BA552F">
            <w:pPr>
              <w:adjustRightInd w:val="0"/>
              <w:snapToGrid w:val="0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096A60">
              <w:rPr>
                <w:rFonts w:asciiTheme="minorHAnsi" w:eastAsia="DengXian" w:hAnsiTheme="minorHAnsi" w:hint="eastAsia"/>
                <w:b/>
                <w:szCs w:val="20"/>
                <w:u w:val="single"/>
                <w:lang w:eastAsia="zh-CN"/>
              </w:rPr>
              <w:t>港币</w:t>
            </w:r>
            <w:r w:rsidRPr="00096A60">
              <w:rPr>
                <w:rFonts w:asciiTheme="minorHAnsi" w:eastAsia="DengXian" w:hAnsiTheme="minorHAnsi"/>
                <w:b/>
                <w:szCs w:val="20"/>
                <w:u w:val="single"/>
                <w:lang w:eastAsia="zh-CN"/>
              </w:rPr>
              <w:t>500</w:t>
            </w:r>
            <w:r w:rsidRPr="00096A60">
              <w:rPr>
                <w:rFonts w:asciiTheme="minorHAnsi" w:eastAsia="DengXian" w:hAnsiTheme="minorHAnsi" w:hint="eastAsia"/>
                <w:b/>
                <w:szCs w:val="20"/>
                <w:u w:val="single"/>
                <w:lang w:eastAsia="zh-CN"/>
              </w:rPr>
              <w:t>或人民币</w:t>
            </w:r>
            <w:r w:rsidRPr="00096A60">
              <w:rPr>
                <w:rFonts w:asciiTheme="minorHAnsi" w:eastAsia="DengXian" w:hAnsiTheme="minorHAnsi"/>
                <w:b/>
                <w:szCs w:val="20"/>
                <w:u w:val="single"/>
                <w:lang w:eastAsia="zh-CN"/>
              </w:rPr>
              <w:t>1,300</w:t>
            </w:r>
            <w:r w:rsidRPr="00096A60">
              <w:rPr>
                <w:rFonts w:asciiTheme="minorHAnsi" w:eastAsia="DengXian" w:hAnsiTheme="minorHAnsi" w:hint="eastAsia"/>
                <w:b/>
                <w:szCs w:val="20"/>
                <w:u w:val="single"/>
                <w:lang w:eastAsia="zh-CN"/>
              </w:rPr>
              <w:t>或新台币</w:t>
            </w:r>
            <w:r w:rsidRPr="00096A60">
              <w:rPr>
                <w:rFonts w:asciiTheme="minorHAnsi" w:eastAsia="DengXian" w:hAnsiTheme="minorHAnsi"/>
                <w:b/>
                <w:szCs w:val="20"/>
                <w:u w:val="single"/>
                <w:lang w:eastAsia="zh-CN"/>
              </w:rPr>
              <w:t>4,100</w:t>
            </w:r>
            <w:r w:rsidRPr="00096A60">
              <w:rPr>
                <w:rFonts w:asciiTheme="minorHAnsi" w:eastAsia="DengXian" w:hAnsiTheme="minorHAnsi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2693" w:type="dxa"/>
          </w:tcPr>
          <w:p w:rsidR="00DE77CC" w:rsidRPr="003F1163" w:rsidRDefault="00096A60" w:rsidP="00BA552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  <w:lang w:eastAsia="zh-CN"/>
              </w:rPr>
            </w:pPr>
            <w:r w:rsidRPr="00096A60">
              <w:rPr>
                <w:rFonts w:asciiTheme="minorHAnsi" w:eastAsia="DengXian" w:hAnsiTheme="minorHAnsi" w:hint="eastAsia"/>
                <w:sz w:val="18"/>
                <w:szCs w:val="20"/>
                <w:lang w:eastAsia="zh-CN"/>
              </w:rPr>
              <w:t>港币</w:t>
            </w:r>
            <w:r w:rsidRPr="00096A60">
              <w:rPr>
                <w:rFonts w:asciiTheme="minorHAnsi" w:eastAsia="DengXian" w:hAnsiTheme="minorHAnsi"/>
                <w:sz w:val="18"/>
                <w:szCs w:val="20"/>
                <w:lang w:eastAsia="zh-CN"/>
              </w:rPr>
              <w:t xml:space="preserve">500 x </w:t>
            </w:r>
            <w:r w:rsidRPr="00096A60">
              <w:rPr>
                <w:rFonts w:asciiTheme="minorHAnsi" w:eastAsia="DengXian" w:hAnsiTheme="minorHAnsi" w:hint="eastAsia"/>
                <w:sz w:val="18"/>
                <w:szCs w:val="20"/>
                <w:lang w:eastAsia="zh-CN"/>
              </w:rPr>
              <w:t>数量</w:t>
            </w:r>
            <w:r w:rsidRPr="00096A60">
              <w:rPr>
                <w:rFonts w:asciiTheme="minorHAnsi" w:eastAsia="DengXian" w:hAnsiTheme="minorHAnsi"/>
                <w:sz w:val="18"/>
                <w:szCs w:val="20"/>
                <w:lang w:eastAsia="zh-CN"/>
              </w:rPr>
              <w:t xml:space="preserve">(  </w:t>
            </w:r>
            <w:permStart w:id="763696697" w:edGrp="everyone"/>
            <w:r w:rsidR="00F0528A">
              <w:rPr>
                <w:rFonts w:asciiTheme="minorHAnsi" w:eastAsia="DengXian" w:hAnsiTheme="minorHAnsi"/>
                <w:sz w:val="18"/>
                <w:szCs w:val="20"/>
                <w:lang w:eastAsia="zh-CN"/>
              </w:rPr>
              <w:t xml:space="preserve">     </w:t>
            </w:r>
            <w:permEnd w:id="763696697"/>
            <w:r w:rsidRPr="00096A60">
              <w:rPr>
                <w:rFonts w:asciiTheme="minorHAnsi" w:eastAsia="DengXian" w:hAnsiTheme="minorHAnsi"/>
                <w:sz w:val="18"/>
                <w:szCs w:val="20"/>
                <w:lang w:eastAsia="zh-CN"/>
              </w:rPr>
              <w:t xml:space="preserve">  )</w:t>
            </w:r>
          </w:p>
          <w:p w:rsidR="003F1163" w:rsidRPr="003F1163" w:rsidRDefault="00096A60" w:rsidP="00BA552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  <w:lang w:val="en-HK" w:eastAsia="zh-CN"/>
              </w:rPr>
            </w:pPr>
            <w:r w:rsidRPr="00096A60">
              <w:rPr>
                <w:rFonts w:asciiTheme="minorHAnsi" w:eastAsia="DengXian" w:hAnsiTheme="minorHAnsi" w:hint="eastAsia"/>
                <w:sz w:val="18"/>
                <w:szCs w:val="20"/>
                <w:lang w:eastAsia="zh-CN"/>
              </w:rPr>
              <w:t>人民币</w:t>
            </w:r>
            <w:r w:rsidRPr="00096A60">
              <w:rPr>
                <w:rFonts w:asciiTheme="minorHAnsi" w:eastAsia="DengXian" w:hAnsiTheme="minorHAnsi"/>
                <w:sz w:val="18"/>
                <w:szCs w:val="20"/>
                <w:lang w:eastAsia="zh-CN"/>
              </w:rPr>
              <w:t xml:space="preserve">1,300 </w:t>
            </w:r>
            <w:r w:rsidRPr="00096A60">
              <w:rPr>
                <w:rFonts w:asciiTheme="minorHAnsi" w:eastAsia="DengXian" w:hAnsiTheme="minorHAnsi"/>
                <w:sz w:val="18"/>
                <w:szCs w:val="20"/>
                <w:lang w:val="en-HK" w:eastAsia="zh-CN"/>
              </w:rPr>
              <w:t xml:space="preserve">x </w:t>
            </w:r>
            <w:r w:rsidRPr="00096A60">
              <w:rPr>
                <w:rFonts w:asciiTheme="minorHAnsi" w:eastAsia="DengXian" w:hAnsiTheme="minorHAnsi" w:hint="eastAsia"/>
                <w:sz w:val="18"/>
                <w:szCs w:val="20"/>
                <w:lang w:val="en-HK" w:eastAsia="zh-CN"/>
              </w:rPr>
              <w:t>数量</w:t>
            </w:r>
            <w:r w:rsidRPr="00096A60">
              <w:rPr>
                <w:rFonts w:asciiTheme="minorHAnsi" w:eastAsia="DengXian" w:hAnsiTheme="minorHAnsi"/>
                <w:sz w:val="18"/>
                <w:szCs w:val="20"/>
                <w:lang w:val="en-HK" w:eastAsia="zh-CN"/>
              </w:rPr>
              <w:t xml:space="preserve"> (</w:t>
            </w:r>
            <w:r w:rsidR="00F0528A">
              <w:rPr>
                <w:rFonts w:asciiTheme="minorHAnsi" w:eastAsia="DengXian" w:hAnsiTheme="minorHAnsi"/>
                <w:sz w:val="18"/>
                <w:szCs w:val="20"/>
                <w:lang w:val="en-HK" w:eastAsia="zh-CN"/>
              </w:rPr>
              <w:t xml:space="preserve"> </w:t>
            </w:r>
            <w:permStart w:id="52518808" w:edGrp="everyone"/>
            <w:r w:rsidR="00F0528A">
              <w:rPr>
                <w:rFonts w:asciiTheme="minorHAnsi" w:eastAsia="DengXian" w:hAnsiTheme="minorHAnsi"/>
                <w:sz w:val="18"/>
                <w:szCs w:val="20"/>
                <w:lang w:val="en-HK" w:eastAsia="zh-CN"/>
              </w:rPr>
              <w:t xml:space="preserve">     </w:t>
            </w:r>
            <w:permEnd w:id="52518808"/>
            <w:r w:rsidRPr="00096A60">
              <w:rPr>
                <w:rFonts w:asciiTheme="minorHAnsi" w:eastAsia="DengXian" w:hAnsiTheme="minorHAnsi"/>
                <w:sz w:val="18"/>
                <w:szCs w:val="20"/>
                <w:lang w:val="en-HK" w:eastAsia="zh-CN"/>
              </w:rPr>
              <w:t xml:space="preserve"> )</w:t>
            </w:r>
          </w:p>
          <w:p w:rsidR="003F1163" w:rsidRPr="003F1163" w:rsidRDefault="00096A60" w:rsidP="00BA552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n-HK" w:eastAsia="zh-TW"/>
              </w:rPr>
            </w:pPr>
            <w:r w:rsidRPr="00096A60">
              <w:rPr>
                <w:rFonts w:asciiTheme="minorHAnsi" w:eastAsia="DengXian" w:hAnsiTheme="minorHAnsi" w:hint="eastAsia"/>
                <w:sz w:val="18"/>
                <w:szCs w:val="20"/>
                <w:lang w:val="en-HK" w:eastAsia="zh-CN"/>
              </w:rPr>
              <w:t>新台币</w:t>
            </w:r>
            <w:r w:rsidRPr="00096A60">
              <w:rPr>
                <w:rFonts w:asciiTheme="minorHAnsi" w:eastAsia="DengXian" w:hAnsiTheme="minorHAnsi"/>
                <w:sz w:val="18"/>
                <w:szCs w:val="20"/>
                <w:lang w:val="en-HK" w:eastAsia="zh-CN"/>
              </w:rPr>
              <w:t xml:space="preserve">4,100 x </w:t>
            </w:r>
            <w:r w:rsidRPr="00096A60">
              <w:rPr>
                <w:rFonts w:asciiTheme="minorHAnsi" w:eastAsia="DengXian" w:hAnsiTheme="minorHAnsi" w:hint="eastAsia"/>
                <w:sz w:val="18"/>
                <w:szCs w:val="20"/>
                <w:lang w:val="en-HK" w:eastAsia="zh-CN"/>
              </w:rPr>
              <w:t>数量</w:t>
            </w:r>
            <w:r w:rsidRPr="00096A60">
              <w:rPr>
                <w:rFonts w:asciiTheme="minorHAnsi" w:eastAsia="DengXian" w:hAnsiTheme="minorHAnsi"/>
                <w:sz w:val="18"/>
                <w:szCs w:val="20"/>
                <w:lang w:val="en-HK" w:eastAsia="zh-CN"/>
              </w:rPr>
              <w:t xml:space="preserve"> (</w:t>
            </w:r>
            <w:r w:rsidR="00F0528A">
              <w:rPr>
                <w:rFonts w:asciiTheme="minorHAnsi" w:eastAsia="DengXian" w:hAnsiTheme="minorHAnsi"/>
                <w:sz w:val="18"/>
                <w:szCs w:val="20"/>
                <w:lang w:val="en-HK" w:eastAsia="zh-CN"/>
              </w:rPr>
              <w:t xml:space="preserve"> </w:t>
            </w:r>
            <w:permStart w:id="1210464467" w:edGrp="everyone"/>
            <w:r w:rsidR="00F0528A">
              <w:rPr>
                <w:rFonts w:asciiTheme="minorHAnsi" w:eastAsia="DengXian" w:hAnsiTheme="minorHAnsi"/>
                <w:sz w:val="18"/>
                <w:szCs w:val="20"/>
                <w:lang w:val="en-HK" w:eastAsia="zh-CN"/>
              </w:rPr>
              <w:t xml:space="preserve">      </w:t>
            </w:r>
            <w:permEnd w:id="1210464467"/>
            <w:r w:rsidRPr="00096A60">
              <w:rPr>
                <w:rFonts w:asciiTheme="minorHAnsi" w:eastAsia="DengXian" w:hAnsiTheme="minorHAnsi"/>
                <w:sz w:val="18"/>
                <w:szCs w:val="20"/>
                <w:lang w:val="en-HK" w:eastAsia="zh-CN"/>
              </w:rPr>
              <w:t xml:space="preserve"> )</w:t>
            </w:r>
          </w:p>
        </w:tc>
      </w:tr>
      <w:tr w:rsidR="00F50180" w:rsidRPr="003F1163" w:rsidTr="003F1163">
        <w:tc>
          <w:tcPr>
            <w:tcW w:w="7372" w:type="dxa"/>
          </w:tcPr>
          <w:p w:rsidR="00F50180" w:rsidRPr="003F1163" w:rsidRDefault="00096A60" w:rsidP="00BA552F">
            <w:pPr>
              <w:adjustRightInd w:val="0"/>
              <w:snapToGrid w:val="0"/>
              <w:spacing w:line="276" w:lineRule="auto"/>
              <w:jc w:val="right"/>
              <w:rPr>
                <w:rFonts w:asciiTheme="minorHAnsi" w:eastAsia="Microsoft YaHei" w:hAnsiTheme="minorHAnsi"/>
                <w:sz w:val="18"/>
                <w:szCs w:val="20"/>
                <w:lang w:eastAsia="zh-CN"/>
              </w:rPr>
            </w:pPr>
            <w:r w:rsidRPr="00096A60">
              <w:rPr>
                <w:rFonts w:asciiTheme="minorHAnsi" w:eastAsia="DengXian" w:hAnsiTheme="minorHAnsi" w:hint="eastAsia"/>
                <w:sz w:val="18"/>
                <w:szCs w:val="20"/>
                <w:lang w:eastAsia="zh-CN"/>
              </w:rPr>
              <w:t>国际运费及海关税费总数</w:t>
            </w:r>
            <w:r w:rsidRPr="00096A60">
              <w:rPr>
                <w:rFonts w:asciiTheme="minorHAnsi" w:eastAsia="DengXian" w:hAnsiTheme="minorHAnsi"/>
                <w:sz w:val="18"/>
                <w:szCs w:val="20"/>
                <w:lang w:eastAsia="zh-CN"/>
              </w:rPr>
              <w:t>:</w:t>
            </w:r>
          </w:p>
        </w:tc>
        <w:tc>
          <w:tcPr>
            <w:tcW w:w="2693" w:type="dxa"/>
          </w:tcPr>
          <w:p w:rsidR="00F50180" w:rsidRPr="003F1163" w:rsidRDefault="00F0528A" w:rsidP="00BA552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  <w:lang w:eastAsia="zh-CN"/>
              </w:rPr>
            </w:pPr>
            <w:r>
              <w:rPr>
                <w:rFonts w:asciiTheme="minorHAnsi" w:eastAsia="DengXian" w:hAnsiTheme="minorHAnsi"/>
                <w:sz w:val="18"/>
                <w:szCs w:val="20"/>
                <w:lang w:eastAsia="zh-CN"/>
              </w:rPr>
              <w:t xml:space="preserve"> </w:t>
            </w:r>
            <w:r w:rsidR="00096A60" w:rsidRPr="00096A60">
              <w:rPr>
                <w:rFonts w:asciiTheme="minorHAnsi" w:eastAsia="DengXian" w:hAnsiTheme="minorHAnsi"/>
                <w:sz w:val="18"/>
                <w:szCs w:val="20"/>
                <w:lang w:eastAsia="zh-CN"/>
              </w:rPr>
              <w:t xml:space="preserve">  </w:t>
            </w:r>
            <w:permStart w:id="2086411231" w:edGrp="everyone"/>
            <w:r>
              <w:rPr>
                <w:rFonts w:asciiTheme="minorHAnsi" w:eastAsia="DengXian" w:hAnsiTheme="minorHAnsi"/>
                <w:sz w:val="18"/>
                <w:szCs w:val="20"/>
                <w:lang w:eastAsia="zh-CN"/>
              </w:rPr>
              <w:t xml:space="preserve">                  </w:t>
            </w:r>
            <w:permEnd w:id="2086411231"/>
            <w:r w:rsidR="00096A60" w:rsidRPr="00096A60">
              <w:rPr>
                <w:rFonts w:asciiTheme="minorHAnsi" w:eastAsia="DengXian" w:hAnsiTheme="minorHAnsi"/>
                <w:sz w:val="18"/>
                <w:szCs w:val="20"/>
                <w:lang w:eastAsia="zh-CN"/>
              </w:rPr>
              <w:t xml:space="preserve">  </w:t>
            </w:r>
          </w:p>
        </w:tc>
      </w:tr>
      <w:tr w:rsidR="003F1163" w:rsidRPr="003F1163" w:rsidTr="003F1163">
        <w:tc>
          <w:tcPr>
            <w:tcW w:w="7372" w:type="dxa"/>
          </w:tcPr>
          <w:p w:rsidR="003F1163" w:rsidRPr="003F1163" w:rsidRDefault="00096A60" w:rsidP="00BA552F">
            <w:pPr>
              <w:adjustRightInd w:val="0"/>
              <w:snapToGrid w:val="0"/>
              <w:spacing w:line="276" w:lineRule="auto"/>
              <w:jc w:val="right"/>
              <w:rPr>
                <w:rFonts w:asciiTheme="minorHAnsi" w:eastAsia="Microsoft YaHei" w:hAnsiTheme="minorHAnsi"/>
                <w:sz w:val="18"/>
                <w:szCs w:val="20"/>
                <w:lang w:eastAsia="zh-TW"/>
              </w:rPr>
            </w:pPr>
            <w:r w:rsidRPr="00096A60">
              <w:rPr>
                <w:rFonts w:asciiTheme="minorHAnsi" w:eastAsia="DengXian" w:hAnsiTheme="minorHAnsi" w:hint="eastAsia"/>
                <w:sz w:val="18"/>
                <w:szCs w:val="20"/>
                <w:lang w:eastAsia="zh-CN"/>
              </w:rPr>
              <w:t>总数</w:t>
            </w:r>
            <w:r w:rsidRPr="00096A60">
              <w:rPr>
                <w:rFonts w:asciiTheme="minorHAnsi" w:eastAsia="DengXian" w:hAnsiTheme="minorHAnsi"/>
                <w:sz w:val="18"/>
                <w:szCs w:val="20"/>
                <w:lang w:eastAsia="zh-CN"/>
              </w:rPr>
              <w:t>:</w:t>
            </w:r>
          </w:p>
        </w:tc>
        <w:tc>
          <w:tcPr>
            <w:tcW w:w="2693" w:type="dxa"/>
          </w:tcPr>
          <w:p w:rsidR="003F1163" w:rsidRPr="003F1163" w:rsidRDefault="00F0528A" w:rsidP="00F0528A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20"/>
                <w:lang w:eastAsia="zh-TW"/>
              </w:rPr>
            </w:pPr>
            <w:r>
              <w:rPr>
                <w:rFonts w:asciiTheme="minorHAnsi" w:hAnsiTheme="minorHAnsi" w:hint="eastAsia"/>
                <w:sz w:val="18"/>
                <w:szCs w:val="20"/>
                <w:lang w:eastAsia="zh-TW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                  </w:t>
            </w:r>
            <w:permStart w:id="350042002" w:edGrp="everyone"/>
            <w:r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                                 </w:t>
            </w:r>
            <w:permEnd w:id="350042002"/>
          </w:p>
        </w:tc>
      </w:tr>
    </w:tbl>
    <w:p w:rsidR="00DE77CC" w:rsidRPr="003D5417" w:rsidRDefault="00096A60" w:rsidP="00DE77CC">
      <w:pPr>
        <w:adjustRightInd w:val="0"/>
        <w:snapToGrid w:val="0"/>
        <w:ind w:left="100" w:hangingChars="50" w:hanging="100"/>
        <w:rPr>
          <w:rFonts w:asciiTheme="minorHAnsi" w:eastAsia="Microsoft YaHei" w:hAnsiTheme="minorHAnsi"/>
          <w:sz w:val="20"/>
          <w:szCs w:val="20"/>
          <w:lang w:eastAsia="zh-CN"/>
        </w:rPr>
      </w:pPr>
      <w:r w:rsidRPr="00096A60">
        <w:rPr>
          <w:rFonts w:asciiTheme="minorHAnsi" w:eastAsia="DengXian" w:hAnsiTheme="minorHAnsi" w:hint="eastAsia"/>
          <w:sz w:val="20"/>
          <w:szCs w:val="20"/>
          <w:lang w:eastAsia="zh-CN"/>
        </w:rPr>
        <w:t>注意</w:t>
      </w:r>
      <w:r w:rsidRPr="00096A60">
        <w:rPr>
          <w:rFonts w:asciiTheme="minorHAnsi" w:eastAsia="DengXian" w:hAnsiTheme="minorHAnsi"/>
          <w:sz w:val="20"/>
          <w:szCs w:val="20"/>
          <w:lang w:eastAsia="zh-CN"/>
        </w:rPr>
        <w:t xml:space="preserve">: </w:t>
      </w:r>
      <w:r w:rsidRPr="00096A60">
        <w:rPr>
          <w:rFonts w:asciiTheme="minorHAnsi" w:eastAsia="DengXian" w:hAnsiTheme="minorHAnsi" w:hint="eastAsia"/>
          <w:sz w:val="20"/>
          <w:szCs w:val="20"/>
          <w:lang w:eastAsia="zh-CN"/>
        </w:rPr>
        <w:t>产品将于成功毕业一个月内邮寄到你的递送地址</w:t>
      </w:r>
    </w:p>
    <w:p w:rsidR="00DE77CC" w:rsidRDefault="00DE77CC" w:rsidP="006D63D5">
      <w:pPr>
        <w:snapToGrid w:val="0"/>
        <w:rPr>
          <w:rFonts w:asciiTheme="minorHAnsi" w:eastAsiaTheme="minorEastAsia" w:hAnsiTheme="minorHAnsi"/>
          <w:sz w:val="21"/>
          <w:szCs w:val="21"/>
          <w:lang w:eastAsia="zh-CN"/>
        </w:rPr>
      </w:pPr>
    </w:p>
    <w:p w:rsidR="006D63D5" w:rsidRPr="00A139E7" w:rsidRDefault="00096A60" w:rsidP="006D63D5">
      <w:pPr>
        <w:snapToGrid w:val="0"/>
        <w:rPr>
          <w:rFonts w:asciiTheme="minorHAnsi" w:eastAsia="Microsoft YaHei" w:hAnsiTheme="minorHAnsi"/>
          <w:sz w:val="21"/>
          <w:szCs w:val="21"/>
          <w:lang w:eastAsia="zh-CN"/>
        </w:rPr>
      </w:pPr>
      <w:r w:rsidRPr="00096A60">
        <w:rPr>
          <w:rFonts w:asciiTheme="minorHAnsi" w:eastAsia="DengXian" w:hAnsiTheme="minorHAnsi" w:hint="eastAsia"/>
          <w:sz w:val="21"/>
          <w:szCs w:val="21"/>
          <w:lang w:eastAsia="zh-CN"/>
        </w:rPr>
        <w:t>发票抬头单位名称：</w:t>
      </w:r>
    </w:p>
    <w:p w:rsidR="006D63D5" w:rsidRPr="00A139E7" w:rsidRDefault="006D63D5" w:rsidP="006D63D5">
      <w:pPr>
        <w:rPr>
          <w:rFonts w:asciiTheme="minorHAnsi" w:eastAsia="Microsoft YaHei" w:hAnsiTheme="minorHAnsi"/>
          <w:sz w:val="21"/>
          <w:szCs w:val="21"/>
          <w:lang w:eastAsia="zh-CN"/>
        </w:rPr>
      </w:pPr>
      <w:r w:rsidRPr="00A139E7">
        <w:rPr>
          <w:rFonts w:asciiTheme="minorHAnsi" w:eastAsia="Microsoft YaHei" w:hAnsiTheme="minorHAnsi"/>
          <w:noProof/>
          <w:sz w:val="21"/>
          <w:szCs w:val="21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C8ADA" wp14:editId="61A7A3BC">
                <wp:simplePos x="0" y="0"/>
                <wp:positionH relativeFrom="column">
                  <wp:posOffset>-9525</wp:posOffset>
                </wp:positionH>
                <wp:positionV relativeFrom="paragraph">
                  <wp:posOffset>421271</wp:posOffset>
                </wp:positionV>
                <wp:extent cx="3076575" cy="0"/>
                <wp:effectExtent l="0" t="0" r="9525" b="1905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2447E" id="直接连接符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3.15pt" to="241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6D63D5" w:rsidRPr="00A139E7" w:rsidRDefault="006D63D5" w:rsidP="006D63D5">
      <w:pPr>
        <w:rPr>
          <w:rStyle w:val="a9"/>
          <w:rFonts w:asciiTheme="minorHAnsi" w:eastAsia="Microsoft YaHei" w:hAnsiTheme="minorHAnsi" w:cs="Helvetica"/>
          <w:color w:val="002060"/>
          <w:sz w:val="32"/>
          <w:szCs w:val="27"/>
        </w:rPr>
      </w:pPr>
      <w:bookmarkStart w:id="0" w:name="_GoBack"/>
      <w:bookmarkEnd w:id="0"/>
    </w:p>
    <w:p w:rsidR="006D63D5" w:rsidRDefault="006D63D5" w:rsidP="006D63D5">
      <w:pPr>
        <w:adjustRightInd w:val="0"/>
        <w:snapToGrid w:val="0"/>
        <w:rPr>
          <w:rFonts w:asciiTheme="minorHAnsi" w:hAnsiTheme="minorHAnsi"/>
          <w:b/>
          <w:bCs/>
          <w:sz w:val="20"/>
          <w:szCs w:val="20"/>
          <w:u w:val="single"/>
          <w:lang w:eastAsia="zh-CN"/>
        </w:rPr>
      </w:pPr>
    </w:p>
    <w:p w:rsidR="006D63D5" w:rsidRPr="000A0271" w:rsidRDefault="00096A60" w:rsidP="006D63D5">
      <w:pPr>
        <w:adjustRightInd w:val="0"/>
        <w:snapToGrid w:val="0"/>
        <w:rPr>
          <w:rFonts w:asciiTheme="minorHAnsi" w:eastAsiaTheme="minorEastAsia" w:hAnsiTheme="minorHAnsi"/>
          <w:b/>
          <w:bCs/>
          <w:sz w:val="20"/>
          <w:szCs w:val="20"/>
          <w:u w:val="single"/>
          <w:lang w:val="en-HK"/>
        </w:rPr>
      </w:pPr>
      <w:r w:rsidRPr="00096A60">
        <w:rPr>
          <w:rFonts w:asciiTheme="minorHAnsi" w:eastAsia="DengXian" w:hAnsiTheme="minorHAnsi" w:hint="eastAsia"/>
          <w:b/>
          <w:bCs/>
          <w:sz w:val="20"/>
          <w:szCs w:val="20"/>
          <w:u w:val="single"/>
          <w:lang w:eastAsia="zh-CN"/>
        </w:rPr>
        <w:t>付款方式：</w:t>
      </w:r>
      <w:r w:rsidRPr="00096A60">
        <w:rPr>
          <w:rFonts w:asciiTheme="minorHAnsi" w:eastAsia="DengXian" w:hAnsiTheme="minorHAnsi"/>
          <w:b/>
          <w:bCs/>
          <w:sz w:val="20"/>
          <w:szCs w:val="20"/>
          <w:u w:val="single"/>
          <w:lang w:eastAsia="zh-CN"/>
        </w:rPr>
        <w:t>(</w:t>
      </w:r>
      <w:r w:rsidRPr="00096A60">
        <w:rPr>
          <w:rFonts w:asciiTheme="minorHAnsi" w:eastAsia="DengXian" w:hAnsiTheme="minorHAnsi" w:hint="eastAsia"/>
          <w:b/>
          <w:bCs/>
          <w:sz w:val="20"/>
          <w:szCs w:val="20"/>
          <w:u w:val="single"/>
          <w:lang w:eastAsia="zh-CN"/>
        </w:rPr>
        <w:t>适用于香港及澳门课程</w:t>
      </w:r>
      <w:r w:rsidRPr="00096A60">
        <w:rPr>
          <w:rFonts w:asciiTheme="minorHAnsi" w:eastAsia="DengXian" w:hAnsiTheme="minorHAnsi"/>
          <w:b/>
          <w:bCs/>
          <w:sz w:val="20"/>
          <w:szCs w:val="20"/>
          <w:u w:val="single"/>
          <w:lang w:eastAsia="zh-CN"/>
        </w:rPr>
        <w:t xml:space="preserve">, </w:t>
      </w:r>
      <w:r w:rsidRPr="00096A60">
        <w:rPr>
          <w:rFonts w:asciiTheme="minorHAnsi" w:eastAsia="DengXian" w:hAnsiTheme="minorHAnsi" w:hint="eastAsia"/>
          <w:b/>
          <w:bCs/>
          <w:sz w:val="20"/>
          <w:szCs w:val="20"/>
          <w:u w:val="single"/>
          <w:lang w:eastAsia="zh-CN"/>
        </w:rPr>
        <w:t>其他地区课程付款方式请电邮至</w:t>
      </w:r>
      <w:r w:rsidRPr="00096A60">
        <w:rPr>
          <w:rFonts w:asciiTheme="minorHAnsi" w:eastAsia="DengXian" w:hAnsiTheme="minorHAnsi"/>
          <w:sz w:val="20"/>
          <w:szCs w:val="20"/>
          <w:u w:val="single"/>
          <w:lang w:val="en-HK" w:eastAsia="zh-CN"/>
        </w:rPr>
        <w:t>amcchina@aplus-ap.com</w:t>
      </w:r>
      <w:r w:rsidRPr="00096A60">
        <w:rPr>
          <w:rFonts w:asciiTheme="minorHAnsi" w:eastAsia="DengXian" w:hAnsiTheme="minorHAnsi" w:hint="eastAsia"/>
          <w:b/>
          <w:bCs/>
          <w:sz w:val="20"/>
          <w:szCs w:val="20"/>
          <w:u w:val="single"/>
          <w:lang w:val="en-HK" w:eastAsia="zh-CN"/>
        </w:rPr>
        <w:t>查询</w:t>
      </w:r>
      <w:r w:rsidRPr="00096A60">
        <w:rPr>
          <w:rFonts w:asciiTheme="minorHAnsi" w:eastAsia="DengXian" w:hAnsiTheme="minorHAnsi"/>
          <w:b/>
          <w:bCs/>
          <w:sz w:val="20"/>
          <w:szCs w:val="20"/>
          <w:u w:val="single"/>
          <w:lang w:val="en-HK" w:eastAsia="zh-CN"/>
        </w:rPr>
        <w:t>)</w:t>
      </w:r>
    </w:p>
    <w:p w:rsidR="006D63D5" w:rsidRPr="00A5024D" w:rsidRDefault="00096A60" w:rsidP="006D63D5">
      <w:pPr>
        <w:pStyle w:val="aa"/>
        <w:numPr>
          <w:ilvl w:val="0"/>
          <w:numId w:val="13"/>
        </w:numPr>
        <w:shd w:val="clear" w:color="auto" w:fill="FFFFFF"/>
        <w:spacing w:line="360" w:lineRule="atLeast"/>
        <w:textAlignment w:val="baseline"/>
        <w:rPr>
          <w:rFonts w:asciiTheme="minorHAnsi" w:eastAsiaTheme="minorEastAsia" w:hAnsiTheme="minorHAnsi"/>
          <w:b/>
          <w:color w:val="333333"/>
          <w:sz w:val="20"/>
          <w:szCs w:val="20"/>
          <w:lang w:val="en-HK" w:eastAsia="zh-TW"/>
        </w:rPr>
      </w:pPr>
      <w:r w:rsidRPr="00096A60">
        <w:rPr>
          <w:rFonts w:asciiTheme="minorHAnsi" w:eastAsia="DengXian" w:hAnsiTheme="minorHAnsi" w:hint="eastAsia"/>
          <w:bCs/>
          <w:color w:val="333333"/>
          <w:sz w:val="20"/>
          <w:szCs w:val="20"/>
          <w:u w:val="single"/>
          <w:bdr w:val="none" w:sz="0" w:space="0" w:color="auto" w:frame="1"/>
          <w:lang w:val="en-HK" w:eastAsia="zh-CN"/>
        </w:rPr>
        <w:t>邮寄支票</w:t>
      </w:r>
      <w:r w:rsidR="006D63D5"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br/>
      </w:r>
      <w:r w:rsidRPr="00096A60">
        <w:rPr>
          <w:rFonts w:asciiTheme="minorHAnsi" w:eastAsia="DengXian" w:hAnsiTheme="minorHAnsi" w:hint="eastAsia"/>
          <w:color w:val="333333"/>
          <w:sz w:val="20"/>
          <w:szCs w:val="20"/>
          <w:lang w:val="en-HK" w:eastAsia="zh-CN"/>
        </w:rPr>
        <w:t>请将划线支票邮寄至「观塘开源道</w:t>
      </w:r>
      <w:r w:rsidRPr="00096A60">
        <w:rPr>
          <w:rFonts w:asciiTheme="minorHAnsi" w:eastAsia="DengXian" w:hAnsiTheme="minorHAnsi"/>
          <w:color w:val="333333"/>
          <w:sz w:val="20"/>
          <w:szCs w:val="20"/>
          <w:lang w:val="en-HK" w:eastAsia="zh-CN"/>
        </w:rPr>
        <w:t>48</w:t>
      </w:r>
      <w:r w:rsidRPr="00096A60">
        <w:rPr>
          <w:rFonts w:asciiTheme="minorHAnsi" w:eastAsia="DengXian" w:hAnsiTheme="minorHAnsi" w:hint="eastAsia"/>
          <w:color w:val="333333"/>
          <w:sz w:val="20"/>
          <w:szCs w:val="20"/>
          <w:lang w:val="en-HK" w:eastAsia="zh-CN"/>
        </w:rPr>
        <w:t>号威利广场</w:t>
      </w:r>
      <w:r w:rsidRPr="00096A60">
        <w:rPr>
          <w:rFonts w:asciiTheme="minorHAnsi" w:eastAsia="DengXian" w:hAnsiTheme="minorHAnsi"/>
          <w:color w:val="333333"/>
          <w:sz w:val="20"/>
          <w:szCs w:val="20"/>
          <w:lang w:val="en-HK" w:eastAsia="zh-CN"/>
        </w:rPr>
        <w:t>6</w:t>
      </w:r>
      <w:r w:rsidRPr="00096A60">
        <w:rPr>
          <w:rFonts w:asciiTheme="minorHAnsi" w:eastAsia="DengXian" w:hAnsiTheme="minorHAnsi" w:hint="eastAsia"/>
          <w:color w:val="333333"/>
          <w:sz w:val="20"/>
          <w:szCs w:val="20"/>
          <w:lang w:val="en-HK" w:eastAsia="zh-CN"/>
        </w:rPr>
        <w:t>楼</w:t>
      </w:r>
      <w:r w:rsidRPr="00096A60">
        <w:rPr>
          <w:rFonts w:asciiTheme="minorHAnsi" w:eastAsia="DengXian" w:hAnsiTheme="minorHAnsi"/>
          <w:color w:val="333333"/>
          <w:sz w:val="20"/>
          <w:szCs w:val="20"/>
          <w:lang w:val="en-HK" w:eastAsia="zh-CN"/>
        </w:rPr>
        <w:t>602</w:t>
      </w:r>
      <w:r w:rsidRPr="00096A60">
        <w:rPr>
          <w:rFonts w:asciiTheme="minorHAnsi" w:eastAsia="DengXian" w:hAnsiTheme="minorHAnsi" w:hint="eastAsia"/>
          <w:color w:val="333333"/>
          <w:sz w:val="20"/>
          <w:szCs w:val="20"/>
          <w:lang w:val="en-HK" w:eastAsia="zh-CN"/>
        </w:rPr>
        <w:t>室</w:t>
      </w:r>
      <w:r w:rsidRPr="00096A60">
        <w:rPr>
          <w:rFonts w:asciiTheme="minorHAnsi" w:eastAsia="DengXian" w:hAnsiTheme="minorHAnsi"/>
          <w:color w:val="333333"/>
          <w:sz w:val="20"/>
          <w:szCs w:val="20"/>
          <w:lang w:val="en-HK" w:eastAsia="zh-CN"/>
        </w:rPr>
        <w:t>A.PLUS</w:t>
      </w:r>
      <w:r w:rsidRPr="00096A60">
        <w:rPr>
          <w:rFonts w:asciiTheme="minorHAnsi" w:eastAsia="DengXian" w:hAnsiTheme="minorHAnsi" w:hint="eastAsia"/>
          <w:color w:val="333333"/>
          <w:sz w:val="20"/>
          <w:szCs w:val="20"/>
          <w:lang w:val="en-HK" w:eastAsia="zh-CN"/>
        </w:rPr>
        <w:t>会计部」，支票抬头请写</w:t>
      </w:r>
      <w:r w:rsidRPr="00096A60">
        <w:rPr>
          <w:rFonts w:asciiTheme="minorHAnsi" w:eastAsia="DengXian" w:hAnsiTheme="minorHAnsi"/>
          <w:b/>
          <w:color w:val="333333"/>
          <w:sz w:val="20"/>
          <w:szCs w:val="20"/>
          <w:lang w:val="en-HK" w:eastAsia="zh-CN"/>
        </w:rPr>
        <w:t>“A.PLUS Management Consulting Asia Pacific Limited”</w:t>
      </w:r>
    </w:p>
    <w:p w:rsidR="006D63D5" w:rsidRPr="00216665" w:rsidRDefault="00096A60" w:rsidP="006D63D5">
      <w:pPr>
        <w:pStyle w:val="aa"/>
        <w:shd w:val="clear" w:color="auto" w:fill="FFFFFF"/>
        <w:spacing w:line="360" w:lineRule="atLeast"/>
        <w:ind w:left="360"/>
        <w:textAlignment w:val="baseline"/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</w:pPr>
      <w:r w:rsidRPr="00096A60">
        <w:rPr>
          <w:rFonts w:asciiTheme="minorHAnsi" w:eastAsia="DengXian" w:hAnsiTheme="minorHAnsi" w:hint="eastAsia"/>
          <w:color w:val="333333"/>
          <w:sz w:val="20"/>
          <w:szCs w:val="20"/>
          <w:lang w:val="en-HK" w:eastAsia="zh-CN"/>
        </w:rPr>
        <w:t>请于支票背面写上阁下姓名及课程编号，期票将不予接纳</w:t>
      </w:r>
      <w:r w:rsidRPr="00096A60">
        <w:rPr>
          <w:rFonts w:asciiTheme="minorHAnsi" w:eastAsia="DengXian" w:hAnsiTheme="minorHAnsi"/>
          <w:color w:val="333333"/>
          <w:sz w:val="20"/>
          <w:szCs w:val="20"/>
          <w:lang w:val="en-HK" w:eastAsia="zh-CN"/>
        </w:rPr>
        <w:t xml:space="preserve">, </w:t>
      </w:r>
      <w:r w:rsidRPr="00096A60">
        <w:rPr>
          <w:rFonts w:asciiTheme="minorHAnsi" w:eastAsia="DengXian" w:hAnsiTheme="minorHAnsi" w:hint="eastAsia"/>
          <w:b/>
          <w:color w:val="333333"/>
          <w:sz w:val="20"/>
          <w:szCs w:val="20"/>
          <w:lang w:val="en-HK" w:eastAsia="zh-CN"/>
        </w:rPr>
        <w:t>请勿邮寄现金</w:t>
      </w:r>
      <w:r w:rsidRPr="00096A60">
        <w:rPr>
          <w:rFonts w:asciiTheme="minorHAnsi" w:eastAsia="DengXian" w:hAnsiTheme="minorHAnsi" w:hint="eastAsia"/>
          <w:color w:val="333333"/>
          <w:sz w:val="20"/>
          <w:szCs w:val="20"/>
          <w:lang w:val="en-HK" w:eastAsia="zh-CN"/>
        </w:rPr>
        <w:t>。</w:t>
      </w:r>
    </w:p>
    <w:p w:rsidR="006D63D5" w:rsidRPr="00216665" w:rsidRDefault="006D63D5" w:rsidP="006D63D5">
      <w:pPr>
        <w:shd w:val="clear" w:color="auto" w:fill="FFFFFF"/>
        <w:spacing w:line="360" w:lineRule="atLeast"/>
        <w:textAlignment w:val="baseline"/>
        <w:rPr>
          <w:rFonts w:asciiTheme="minorHAnsi" w:eastAsiaTheme="minorEastAsia" w:hAnsiTheme="minorHAnsi"/>
          <w:color w:val="333333"/>
          <w:sz w:val="20"/>
          <w:szCs w:val="20"/>
          <w:lang w:val="en-HK" w:eastAsia="zh-TW"/>
        </w:rPr>
      </w:pPr>
    </w:p>
    <w:p w:rsidR="00F24C68" w:rsidRPr="00E30C40" w:rsidRDefault="00096A60" w:rsidP="00E30C40">
      <w:pPr>
        <w:pStyle w:val="aa"/>
        <w:numPr>
          <w:ilvl w:val="0"/>
          <w:numId w:val="13"/>
        </w:numPr>
        <w:tabs>
          <w:tab w:val="left" w:pos="1073"/>
        </w:tabs>
        <w:snapToGrid w:val="0"/>
        <w:rPr>
          <w:rFonts w:asciiTheme="minorHAnsi" w:eastAsiaTheme="minorEastAsia" w:hAnsiTheme="minorHAnsi" w:cs="Arial"/>
          <w:sz w:val="21"/>
          <w:szCs w:val="21"/>
          <w:lang w:val="en-US" w:eastAsia="zh-TW"/>
        </w:rPr>
      </w:pPr>
      <w:r w:rsidRPr="00096A60">
        <w:rPr>
          <w:rFonts w:eastAsia="DengXian" w:hint="eastAsia"/>
          <w:sz w:val="20"/>
          <w:szCs w:val="20"/>
          <w:u w:val="single"/>
          <w:lang w:val="en-HK" w:eastAsia="zh-CN"/>
        </w:rPr>
        <w:t>银行存入</w:t>
      </w:r>
      <w:r w:rsidRPr="00096A60">
        <w:rPr>
          <w:rFonts w:eastAsia="DengXian"/>
          <w:sz w:val="20"/>
          <w:szCs w:val="20"/>
          <w:u w:val="single"/>
          <w:lang w:val="en-HK" w:eastAsia="zh-CN"/>
        </w:rPr>
        <w:t>/</w:t>
      </w:r>
      <w:r w:rsidRPr="00096A60">
        <w:rPr>
          <w:rFonts w:eastAsia="DengXian" w:hint="eastAsia"/>
          <w:sz w:val="20"/>
          <w:szCs w:val="20"/>
          <w:u w:val="single"/>
          <w:lang w:val="en-HK" w:eastAsia="zh-CN"/>
        </w:rPr>
        <w:t>转账</w:t>
      </w:r>
      <w:r w:rsidR="006D63D5" w:rsidRPr="00216665">
        <w:rPr>
          <w:rFonts w:asciiTheme="minorHAnsi" w:eastAsia="Microsoft YaHei" w:hAnsiTheme="minorHAnsi"/>
          <w:color w:val="333333"/>
          <w:sz w:val="20"/>
          <w:szCs w:val="20"/>
        </w:rPr>
        <w:br/>
      </w:r>
      <w:r w:rsidRPr="00096A60">
        <w:rPr>
          <w:rFonts w:asciiTheme="minorHAnsi" w:eastAsia="DengXian" w:hAnsiTheme="minorHAnsi" w:hint="eastAsia"/>
          <w:color w:val="333333"/>
          <w:sz w:val="20"/>
          <w:szCs w:val="20"/>
          <w:shd w:val="clear" w:color="auto" w:fill="FFFFFF"/>
          <w:lang w:eastAsia="zh-CN"/>
        </w:rPr>
        <w:t>汇丰银行</w:t>
      </w:r>
      <w:r w:rsidRPr="00096A60">
        <w:rPr>
          <w:rStyle w:val="apple-converted-space"/>
          <w:rFonts w:asciiTheme="minorHAnsi" w:eastAsia="DengXian" w:hAnsiTheme="minorHAnsi"/>
          <w:color w:val="333333"/>
          <w:sz w:val="20"/>
          <w:szCs w:val="20"/>
          <w:shd w:val="clear" w:color="auto" w:fill="FFFFFF"/>
          <w:lang w:eastAsia="zh-CN"/>
        </w:rPr>
        <w:t> </w:t>
      </w:r>
      <w:r w:rsidRPr="00096A60">
        <w:rPr>
          <w:rFonts w:asciiTheme="minorHAnsi" w:eastAsia="DengXian" w:hAnsiTheme="minorHAnsi"/>
          <w:color w:val="333333"/>
          <w:sz w:val="20"/>
          <w:szCs w:val="20"/>
          <w:shd w:val="clear" w:color="auto" w:fill="FFFFFF"/>
          <w:lang w:eastAsia="zh-CN"/>
        </w:rPr>
        <w:t xml:space="preserve">- </w:t>
      </w:r>
      <w:r w:rsidRPr="00096A60">
        <w:rPr>
          <w:rFonts w:asciiTheme="minorHAnsi" w:eastAsia="DengXian" w:hAnsiTheme="minorHAnsi" w:hint="eastAsia"/>
          <w:color w:val="333333"/>
          <w:sz w:val="20"/>
          <w:szCs w:val="20"/>
          <w:shd w:val="clear" w:color="auto" w:fill="FFFFFF"/>
          <w:lang w:eastAsia="zh-CN"/>
        </w:rPr>
        <w:t>帐户号码</w:t>
      </w:r>
      <w:r w:rsidRPr="00096A60">
        <w:rPr>
          <w:rFonts w:asciiTheme="minorHAnsi" w:eastAsia="DengXian" w:hAnsiTheme="minorHAnsi"/>
          <w:color w:val="333333"/>
          <w:sz w:val="20"/>
          <w:szCs w:val="20"/>
          <w:shd w:val="clear" w:color="auto" w:fill="FFFFFF"/>
          <w:lang w:eastAsia="zh-CN"/>
        </w:rPr>
        <w:t>:</w:t>
      </w:r>
      <w:r w:rsidRPr="00096A60">
        <w:rPr>
          <w:rStyle w:val="apple-converted-space"/>
          <w:rFonts w:asciiTheme="minorHAnsi" w:eastAsia="DengXian" w:hAnsiTheme="minorHAnsi"/>
          <w:color w:val="333333"/>
          <w:sz w:val="20"/>
          <w:szCs w:val="20"/>
          <w:shd w:val="clear" w:color="auto" w:fill="FFFFFF"/>
          <w:lang w:eastAsia="zh-CN"/>
        </w:rPr>
        <w:t> </w:t>
      </w:r>
      <w:r w:rsidRPr="00096A60">
        <w:rPr>
          <w:rFonts w:asciiTheme="minorHAnsi" w:eastAsia="DengXian" w:hAnsiTheme="minorHAnsi"/>
          <w:sz w:val="21"/>
          <w:szCs w:val="21"/>
          <w:lang w:eastAsia="zh-CN"/>
        </w:rPr>
        <w:t xml:space="preserve">023-473705-838; </w:t>
      </w:r>
      <w:r w:rsidRPr="00096A60">
        <w:rPr>
          <w:rFonts w:asciiTheme="minorHAnsi" w:eastAsia="DengXian" w:hAnsiTheme="minorHAnsi" w:hint="eastAsia"/>
          <w:color w:val="333333"/>
          <w:sz w:val="20"/>
          <w:szCs w:val="20"/>
          <w:shd w:val="clear" w:color="auto" w:fill="FFFFFF"/>
          <w:lang w:eastAsia="zh-CN"/>
        </w:rPr>
        <w:t>款项可直接存入汇丰银行帐户号码</w:t>
      </w:r>
      <w:r w:rsidRPr="00096A60">
        <w:rPr>
          <w:rFonts w:asciiTheme="minorHAnsi" w:eastAsia="DengXian" w:hAnsiTheme="minorHAnsi"/>
          <w:color w:val="333333"/>
          <w:sz w:val="20"/>
          <w:szCs w:val="20"/>
          <w:shd w:val="clear" w:color="auto" w:fill="FFFFFF"/>
          <w:lang w:eastAsia="zh-CN"/>
        </w:rPr>
        <w:t>:</w:t>
      </w:r>
      <w:r w:rsidRPr="00096A60">
        <w:rPr>
          <w:rFonts w:eastAsia="DengXian"/>
          <w:lang w:eastAsia="zh-CN"/>
        </w:rPr>
        <w:t> </w:t>
      </w:r>
      <w:r w:rsidRPr="00096A60">
        <w:rPr>
          <w:rFonts w:asciiTheme="minorHAnsi" w:eastAsia="DengXian" w:hAnsiTheme="minorHAnsi"/>
          <w:color w:val="333333"/>
          <w:sz w:val="20"/>
          <w:szCs w:val="20"/>
          <w:shd w:val="clear" w:color="auto" w:fill="FFFFFF"/>
          <w:lang w:eastAsia="zh-CN"/>
        </w:rPr>
        <w:t xml:space="preserve">023-473705-838, </w:t>
      </w:r>
      <w:r w:rsidRPr="00096A60">
        <w:rPr>
          <w:rFonts w:asciiTheme="minorHAnsi" w:eastAsia="DengXian" w:hAnsiTheme="minorHAnsi" w:hint="eastAsia"/>
          <w:color w:val="333333"/>
          <w:sz w:val="20"/>
          <w:szCs w:val="20"/>
          <w:shd w:val="clear" w:color="auto" w:fill="FFFFFF"/>
          <w:lang w:eastAsia="zh-CN"/>
        </w:rPr>
        <w:t>请将存款收据及报名表电邮至</w:t>
      </w:r>
      <w:r w:rsidRPr="00096A60">
        <w:rPr>
          <w:rFonts w:asciiTheme="minorHAnsi" w:eastAsia="DengXian" w:hAnsiTheme="minorHAnsi"/>
          <w:color w:val="333333"/>
          <w:sz w:val="20"/>
          <w:szCs w:val="20"/>
          <w:shd w:val="clear" w:color="auto" w:fill="FFFFFF"/>
          <w:lang w:eastAsia="zh-CN"/>
        </w:rPr>
        <w:t xml:space="preserve">amcap@aplus-ap.com , </w:t>
      </w:r>
      <w:r w:rsidRPr="00096A60">
        <w:rPr>
          <w:rFonts w:asciiTheme="minorHAnsi" w:eastAsia="DengXian" w:hAnsiTheme="minorHAnsi" w:hint="eastAsia"/>
          <w:color w:val="333333"/>
          <w:sz w:val="20"/>
          <w:szCs w:val="20"/>
          <w:shd w:val="clear" w:color="auto" w:fill="FFFFFF"/>
          <w:lang w:eastAsia="zh-CN"/>
        </w:rPr>
        <w:t>以便核对</w:t>
      </w:r>
    </w:p>
    <w:sectPr w:rsidR="00F24C68" w:rsidRPr="00E30C40" w:rsidSect="00B500B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52F" w:rsidRDefault="00BA552F" w:rsidP="00067593">
      <w:r>
        <w:separator/>
      </w:r>
    </w:p>
  </w:endnote>
  <w:endnote w:type="continuationSeparator" w:id="0">
    <w:p w:rsidR="00BA552F" w:rsidRDefault="00BA552F" w:rsidP="0006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52F" w:rsidRPr="00A139E7" w:rsidRDefault="00BA552F" w:rsidP="00A139E7">
    <w:pPr>
      <w:pStyle w:val="a5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EC19A" wp14:editId="6C16265B">
              <wp:simplePos x="0" y="0"/>
              <wp:positionH relativeFrom="column">
                <wp:posOffset>-71438</wp:posOffset>
              </wp:positionH>
              <wp:positionV relativeFrom="paragraph">
                <wp:posOffset>0</wp:posOffset>
              </wp:positionV>
              <wp:extent cx="5846079" cy="377317"/>
              <wp:effectExtent l="0" t="0" r="0" b="0"/>
              <wp:wrapNone/>
              <wp:docPr id="11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079" cy="37731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552F" w:rsidRDefault="00BA552F" w:rsidP="0024432C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A.PLUS Group I  A.PLUS Management Consulting</w:t>
                          </w:r>
                        </w:p>
                        <w:p w:rsidR="00BA552F" w:rsidRDefault="00BA552F" w:rsidP="0024432C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>Tel: 852-3709 8290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>Email: amcap@aplus-ap.com</w:t>
                          </w:r>
                        </w:p>
                        <w:tbl>
                          <w:tblPr>
                            <w:tblStyle w:val="a8"/>
                            <w:tblW w:w="903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5"/>
                            <w:gridCol w:w="4516"/>
                          </w:tblGrid>
                          <w:tr w:rsidR="00BA552F" w:rsidTr="00BA552F">
                            <w:trPr>
                              <w:trHeight w:val="260"/>
                            </w:trPr>
                            <w:tc>
                              <w:tcPr>
                                <w:tcW w:w="4515" w:type="dxa"/>
                              </w:tcPr>
                              <w:p w:rsidR="00BA552F" w:rsidRDefault="00BA552F" w:rsidP="00BA552F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Hong Kong </w:t>
                                </w:r>
                                <w:r>
                                  <w:rPr>
                                    <w:rFonts w:ascii="Arial" w:eastAsia="Arial Unicode MS" w:hAnsi="Arial" w:cs="Arial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|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Beijing </w:t>
                                </w:r>
                                <w:r>
                                  <w:rPr>
                                    <w:rFonts w:ascii="Arial" w:eastAsia="Arial Unicode MS" w:hAnsi="Arial" w:cs="Arial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>| Shenzhen | Taipei | Macau</w:t>
                                </w:r>
                              </w:p>
                            </w:tc>
                            <w:tc>
                              <w:tcPr>
                                <w:tcW w:w="4516" w:type="dxa"/>
                              </w:tcPr>
                              <w:p w:rsidR="00BA552F" w:rsidRDefault="00BA552F" w:rsidP="00BA552F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</w:pPr>
                                <w:r w:rsidRPr="00D3036D"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www.aplus-ap.com I </w:t>
                                </w:r>
                                <w:r w:rsidRPr="006C0A28"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>www.aplus-disc.com</w:t>
                                </w:r>
                              </w:p>
                            </w:tc>
                          </w:tr>
                        </w:tbl>
                        <w:p w:rsidR="00BA552F" w:rsidRPr="00D3036D" w:rsidRDefault="00BA552F" w:rsidP="0024432C">
                          <w:pPr>
                            <w:pStyle w:val="Web"/>
                            <w:spacing w:before="0" w:beforeAutospacing="0" w:after="0" w:afterAutospacing="0"/>
                            <w:ind w:right="560"/>
                            <w:rPr>
                              <w:color w:val="C00000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EC19A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-5.65pt;margin-top:0;width:460.3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" filled="f" stroked="f">
              <v:textbox>
                <w:txbxContent>
                  <w:p w:rsidR="00BA552F" w:rsidRDefault="00BA552F" w:rsidP="0024432C">
                    <w:pPr>
                      <w:pStyle w:val="Web"/>
                      <w:spacing w:before="0" w:beforeAutospacing="0" w:after="0" w:afterAutospacing="0"/>
                      <w:jc w:val="right"/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0"/>
                      </w:rPr>
                    </w:pP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0"/>
                      </w:rPr>
                      <w:t>A.PLUS Group I  A.PLUS Management Consulting</w:t>
                    </w:r>
                  </w:p>
                  <w:p w:rsidR="00BA552F" w:rsidRDefault="00BA552F" w:rsidP="0024432C">
                    <w:pPr>
                      <w:pStyle w:val="Web"/>
                      <w:spacing w:before="0" w:beforeAutospacing="0" w:after="0" w:afterAutospacing="0"/>
                      <w:jc w:val="right"/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</w:pP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>Tel: 852-3709 8290</w:t>
                    </w:r>
                    <w:r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 xml:space="preserve"> | </w:t>
                    </w: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>Email: amcap@aplus-ap.com</w:t>
                    </w:r>
                  </w:p>
                  <w:tbl>
                    <w:tblPr>
                      <w:tblStyle w:val="a8"/>
                      <w:tblW w:w="903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515"/>
                      <w:gridCol w:w="4516"/>
                    </w:tblGrid>
                    <w:tr w:rsidR="00BA552F" w:rsidTr="00BA552F">
                      <w:trPr>
                        <w:trHeight w:val="260"/>
                      </w:trPr>
                      <w:tc>
                        <w:tcPr>
                          <w:tcW w:w="4515" w:type="dxa"/>
                        </w:tcPr>
                        <w:p w:rsidR="00BA552F" w:rsidRDefault="00BA552F" w:rsidP="00BA552F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Hong Kong </w:t>
                          </w:r>
                          <w:r>
                            <w:rPr>
                              <w:rFonts w:ascii="Arial" w:eastAsia="Arial Unicode MS" w:hAnsi="Arial" w:cs="Arial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|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Beijing </w:t>
                          </w:r>
                          <w:r>
                            <w:rPr>
                              <w:rFonts w:ascii="Arial" w:eastAsia="Arial Unicode MS" w:hAnsi="Arial" w:cs="Arial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| Shenzhen | Taipei | Macau</w:t>
                          </w:r>
                        </w:p>
                      </w:tc>
                      <w:tc>
                        <w:tcPr>
                          <w:tcW w:w="4516" w:type="dxa"/>
                        </w:tcPr>
                        <w:p w:rsidR="00BA552F" w:rsidRDefault="00BA552F" w:rsidP="00BA552F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www.aplus-ap.com I </w:t>
                          </w:r>
                          <w:r w:rsidRPr="006C0A28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www.aplus-disc.com</w:t>
                          </w:r>
                        </w:p>
                      </w:tc>
                    </w:tr>
                  </w:tbl>
                  <w:p w:rsidR="00BA552F" w:rsidRPr="00D3036D" w:rsidRDefault="00BA552F" w:rsidP="0024432C">
                    <w:pPr>
                      <w:pStyle w:val="Web"/>
                      <w:spacing w:before="0" w:beforeAutospacing="0" w:after="0" w:afterAutospacing="0"/>
                      <w:ind w:right="560"/>
                      <w:rPr>
                        <w:color w:val="C0000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A7504B2" wp14:editId="264209DE">
              <wp:simplePos x="0" y="0"/>
              <wp:positionH relativeFrom="column">
                <wp:posOffset>4983535</wp:posOffset>
              </wp:positionH>
              <wp:positionV relativeFrom="paragraph">
                <wp:posOffset>-564836</wp:posOffset>
              </wp:positionV>
              <wp:extent cx="0" cy="1134158"/>
              <wp:effectExtent l="0" t="0" r="19050" b="27940"/>
              <wp:wrapNone/>
              <wp:docPr id="6" name="直接连接符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34158"/>
                      </a:xfrm>
                      <a:prstGeom prst="line">
                        <a:avLst/>
                      </a:prstGeom>
                      <a:ln w="25400" cap="rnd" cmpd="sng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4565F2" id="直接连接符 18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4pt,-44.5pt" to="392.4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" strokecolor="white [3212]" strokeweight="2pt">
              <v:stroke joinstyle="miter"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52F" w:rsidRDefault="00BA552F" w:rsidP="00067593">
      <w:r>
        <w:separator/>
      </w:r>
    </w:p>
  </w:footnote>
  <w:footnote w:type="continuationSeparator" w:id="0">
    <w:p w:rsidR="00BA552F" w:rsidRDefault="00BA552F" w:rsidP="0006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52F" w:rsidRDefault="00BA552F">
    <w:pPr>
      <w:pStyle w:val="a3"/>
    </w:pPr>
    <w:r>
      <w:rPr>
        <w:noProof/>
        <w:lang w:val="en-US" w:eastAsia="zh-TW"/>
      </w:rPr>
      <w:drawing>
        <wp:inline distT="0" distB="0" distL="0" distR="0" wp14:anchorId="47D3F9A9" wp14:editId="5007D0E5">
          <wp:extent cx="1980000" cy="495300"/>
          <wp:effectExtent l="0" t="0" r="1270" b="0"/>
          <wp:docPr id="4" name="图片 4" descr="\\Pc001\aplus sharr\每个人都应该有的公司文件\Marketing历年final资料汇总\a.plus ED 5b 连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\\Pc001\aplus sharr\每个人都应该有的公司文件\Marketing历年final资料汇总\a.plus ED 5b 连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888" b="4878"/>
                  <a:stretch/>
                </pic:blipFill>
                <pic:spPr bwMode="auto">
                  <a:xfrm>
                    <a:off x="0" y="0"/>
                    <a:ext cx="1980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A552F" w:rsidRDefault="00BA552F">
    <w:pPr>
      <w:pStyle w:val="a3"/>
    </w:pPr>
    <w:r>
      <w:rPr>
        <w:noProof/>
        <w:lang w:val="en-US" w:eastAsia="zh-TW"/>
      </w:rPr>
      <w:drawing>
        <wp:inline distT="0" distB="0" distL="0" distR="0" wp14:anchorId="7FF958E4" wp14:editId="31A49A6F">
          <wp:extent cx="1980000" cy="280475"/>
          <wp:effectExtent l="0" t="0" r="1270" b="5715"/>
          <wp:docPr id="1" name="图片 4" descr="\\Pc001\aplus sharr\每个人都应该有的公司文件\Marketing历年final资料汇总\a.plus ED 5b 连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\\Pc001\aplus sharr\每个人都应该有的公司文件\Marketing历年final资料汇总\a.plus ED 5b 连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99"/>
                  <a:stretch/>
                </pic:blipFill>
                <pic:spPr bwMode="auto">
                  <a:xfrm>
                    <a:off x="0" y="0"/>
                    <a:ext cx="1980000" cy="280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A552F" w:rsidRDefault="00BA55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AD6"/>
    <w:multiLevelType w:val="hybridMultilevel"/>
    <w:tmpl w:val="79B4560C"/>
    <w:lvl w:ilvl="0" w:tplc="0409000F">
      <w:start w:val="1"/>
      <w:numFmt w:val="decimal"/>
      <w:lvlText w:val="%1."/>
      <w:lvlJc w:val="left"/>
      <w:pPr>
        <w:ind w:left="-5" w:hanging="420"/>
      </w:pPr>
    </w:lvl>
    <w:lvl w:ilvl="1" w:tplc="04090019" w:tentative="1">
      <w:start w:val="1"/>
      <w:numFmt w:val="lowerLetter"/>
      <w:lvlText w:val="%2)"/>
      <w:lvlJc w:val="left"/>
      <w:pPr>
        <w:ind w:left="415" w:hanging="420"/>
      </w:pPr>
    </w:lvl>
    <w:lvl w:ilvl="2" w:tplc="0409001B" w:tentative="1">
      <w:start w:val="1"/>
      <w:numFmt w:val="lowerRoman"/>
      <w:lvlText w:val="%3."/>
      <w:lvlJc w:val="righ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</w:lvl>
  </w:abstractNum>
  <w:abstractNum w:abstractNumId="1" w15:restartNumberingAfterBreak="0">
    <w:nsid w:val="0B863EC8"/>
    <w:multiLevelType w:val="hybridMultilevel"/>
    <w:tmpl w:val="5D202F34"/>
    <w:lvl w:ilvl="0" w:tplc="6D643204">
      <w:start w:val="1"/>
      <w:numFmt w:val="upperLetter"/>
      <w:lvlText w:val="%1."/>
      <w:lvlJc w:val="left"/>
      <w:pPr>
        <w:ind w:left="-72" w:hanging="39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D38"/>
    <w:multiLevelType w:val="hybridMultilevel"/>
    <w:tmpl w:val="1348016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1D6D"/>
    <w:multiLevelType w:val="hybridMultilevel"/>
    <w:tmpl w:val="150CE2BC"/>
    <w:lvl w:ilvl="0" w:tplc="6D643204">
      <w:start w:val="1"/>
      <w:numFmt w:val="upperLetter"/>
      <w:lvlText w:val="%1."/>
      <w:lvlJc w:val="left"/>
      <w:pPr>
        <w:ind w:left="-72" w:hanging="39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618" w:hanging="360"/>
      </w:pPr>
    </w:lvl>
    <w:lvl w:ilvl="2" w:tplc="3C09001B" w:tentative="1">
      <w:start w:val="1"/>
      <w:numFmt w:val="lowerRoman"/>
      <w:lvlText w:val="%3."/>
      <w:lvlJc w:val="right"/>
      <w:pPr>
        <w:ind w:left="1338" w:hanging="180"/>
      </w:pPr>
    </w:lvl>
    <w:lvl w:ilvl="3" w:tplc="3C09000F" w:tentative="1">
      <w:start w:val="1"/>
      <w:numFmt w:val="decimal"/>
      <w:lvlText w:val="%4."/>
      <w:lvlJc w:val="left"/>
      <w:pPr>
        <w:ind w:left="2058" w:hanging="360"/>
      </w:pPr>
    </w:lvl>
    <w:lvl w:ilvl="4" w:tplc="3C090019" w:tentative="1">
      <w:start w:val="1"/>
      <w:numFmt w:val="lowerLetter"/>
      <w:lvlText w:val="%5."/>
      <w:lvlJc w:val="left"/>
      <w:pPr>
        <w:ind w:left="2778" w:hanging="360"/>
      </w:pPr>
    </w:lvl>
    <w:lvl w:ilvl="5" w:tplc="3C09001B" w:tentative="1">
      <w:start w:val="1"/>
      <w:numFmt w:val="lowerRoman"/>
      <w:lvlText w:val="%6."/>
      <w:lvlJc w:val="right"/>
      <w:pPr>
        <w:ind w:left="3498" w:hanging="180"/>
      </w:pPr>
    </w:lvl>
    <w:lvl w:ilvl="6" w:tplc="3C09000F" w:tentative="1">
      <w:start w:val="1"/>
      <w:numFmt w:val="decimal"/>
      <w:lvlText w:val="%7."/>
      <w:lvlJc w:val="left"/>
      <w:pPr>
        <w:ind w:left="4218" w:hanging="360"/>
      </w:pPr>
    </w:lvl>
    <w:lvl w:ilvl="7" w:tplc="3C090019" w:tentative="1">
      <w:start w:val="1"/>
      <w:numFmt w:val="lowerLetter"/>
      <w:lvlText w:val="%8."/>
      <w:lvlJc w:val="left"/>
      <w:pPr>
        <w:ind w:left="4938" w:hanging="360"/>
      </w:pPr>
    </w:lvl>
    <w:lvl w:ilvl="8" w:tplc="3C09001B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4" w15:restartNumberingAfterBreak="0">
    <w:nsid w:val="37F73641"/>
    <w:multiLevelType w:val="hybridMultilevel"/>
    <w:tmpl w:val="F0DE10FA"/>
    <w:lvl w:ilvl="0" w:tplc="8CD0AF5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3E4F24"/>
    <w:multiLevelType w:val="hybridMultilevel"/>
    <w:tmpl w:val="D0BC522E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703D6"/>
    <w:multiLevelType w:val="hybridMultilevel"/>
    <w:tmpl w:val="79B4560C"/>
    <w:lvl w:ilvl="0" w:tplc="0409000F">
      <w:start w:val="1"/>
      <w:numFmt w:val="decimal"/>
      <w:lvlText w:val="%1."/>
      <w:lvlJc w:val="left"/>
      <w:pPr>
        <w:ind w:left="-287" w:hanging="420"/>
      </w:pPr>
    </w:lvl>
    <w:lvl w:ilvl="1" w:tplc="04090019" w:tentative="1">
      <w:start w:val="1"/>
      <w:numFmt w:val="lowerLetter"/>
      <w:lvlText w:val="%2)"/>
      <w:lvlJc w:val="left"/>
      <w:pPr>
        <w:ind w:left="133" w:hanging="420"/>
      </w:pPr>
    </w:lvl>
    <w:lvl w:ilvl="2" w:tplc="0409001B" w:tentative="1">
      <w:start w:val="1"/>
      <w:numFmt w:val="lowerRoman"/>
      <w:lvlText w:val="%3."/>
      <w:lvlJc w:val="right"/>
      <w:pPr>
        <w:ind w:left="553" w:hanging="420"/>
      </w:pPr>
    </w:lvl>
    <w:lvl w:ilvl="3" w:tplc="0409000F" w:tentative="1">
      <w:start w:val="1"/>
      <w:numFmt w:val="decimal"/>
      <w:lvlText w:val="%4."/>
      <w:lvlJc w:val="left"/>
      <w:pPr>
        <w:ind w:left="973" w:hanging="420"/>
      </w:pPr>
    </w:lvl>
    <w:lvl w:ilvl="4" w:tplc="04090019" w:tentative="1">
      <w:start w:val="1"/>
      <w:numFmt w:val="lowerLetter"/>
      <w:lvlText w:val="%5)"/>
      <w:lvlJc w:val="left"/>
      <w:pPr>
        <w:ind w:left="1393" w:hanging="420"/>
      </w:pPr>
    </w:lvl>
    <w:lvl w:ilvl="5" w:tplc="0409001B" w:tentative="1">
      <w:start w:val="1"/>
      <w:numFmt w:val="lowerRoman"/>
      <w:lvlText w:val="%6."/>
      <w:lvlJc w:val="right"/>
      <w:pPr>
        <w:ind w:left="1813" w:hanging="420"/>
      </w:pPr>
    </w:lvl>
    <w:lvl w:ilvl="6" w:tplc="0409000F" w:tentative="1">
      <w:start w:val="1"/>
      <w:numFmt w:val="decimal"/>
      <w:lvlText w:val="%7."/>
      <w:lvlJc w:val="left"/>
      <w:pPr>
        <w:ind w:left="2233" w:hanging="420"/>
      </w:pPr>
    </w:lvl>
    <w:lvl w:ilvl="7" w:tplc="04090019" w:tentative="1">
      <w:start w:val="1"/>
      <w:numFmt w:val="lowerLetter"/>
      <w:lvlText w:val="%8)"/>
      <w:lvlJc w:val="left"/>
      <w:pPr>
        <w:ind w:left="2653" w:hanging="420"/>
      </w:pPr>
    </w:lvl>
    <w:lvl w:ilvl="8" w:tplc="0409001B" w:tentative="1">
      <w:start w:val="1"/>
      <w:numFmt w:val="lowerRoman"/>
      <w:lvlText w:val="%9."/>
      <w:lvlJc w:val="right"/>
      <w:pPr>
        <w:ind w:left="3073" w:hanging="420"/>
      </w:pPr>
    </w:lvl>
  </w:abstractNum>
  <w:abstractNum w:abstractNumId="7" w15:restartNumberingAfterBreak="0">
    <w:nsid w:val="59D179F0"/>
    <w:multiLevelType w:val="hybridMultilevel"/>
    <w:tmpl w:val="A9C2EC84"/>
    <w:lvl w:ilvl="0" w:tplc="3E549CC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58451C"/>
    <w:multiLevelType w:val="hybridMultilevel"/>
    <w:tmpl w:val="1AC2D94C"/>
    <w:lvl w:ilvl="0" w:tplc="B40A6FA0">
      <w:start w:val="1"/>
      <w:numFmt w:val="bullet"/>
      <w:lvlText w:val=""/>
      <w:lvlJc w:val="left"/>
      <w:pPr>
        <w:ind w:left="42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9" w15:restartNumberingAfterBreak="0">
    <w:nsid w:val="6A995079"/>
    <w:multiLevelType w:val="hybridMultilevel"/>
    <w:tmpl w:val="7A7E95DA"/>
    <w:lvl w:ilvl="0" w:tplc="04090015">
      <w:start w:val="1"/>
      <w:numFmt w:val="upperLetter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774F5BEC"/>
    <w:multiLevelType w:val="hybridMultilevel"/>
    <w:tmpl w:val="71C4DE80"/>
    <w:lvl w:ilvl="0" w:tplc="0409000B">
      <w:start w:val="1"/>
      <w:numFmt w:val="bullet"/>
      <w:lvlText w:val=""/>
      <w:lvlJc w:val="left"/>
      <w:pPr>
        <w:ind w:left="42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11" w15:restartNumberingAfterBreak="0">
    <w:nsid w:val="7796759F"/>
    <w:multiLevelType w:val="hybridMultilevel"/>
    <w:tmpl w:val="3A8EA64C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B454B"/>
    <w:multiLevelType w:val="hybridMultilevel"/>
    <w:tmpl w:val="FB76A848"/>
    <w:lvl w:ilvl="0" w:tplc="71343412">
      <w:start w:val="1"/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qJatgUVfJSOaPqMMwIaGN94/VR5IDiP06nd9gJ8FtliEdX6V4yzC4LURRXGCZv4q69z6v+Wd5bflFRI3fK0XA==" w:salt="8MkbTKoT3FeflAfr5Nysm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93"/>
    <w:rsid w:val="00003C55"/>
    <w:rsid w:val="00067593"/>
    <w:rsid w:val="00070D51"/>
    <w:rsid w:val="00096A60"/>
    <w:rsid w:val="000A0271"/>
    <w:rsid w:val="000A5E7D"/>
    <w:rsid w:val="000C3BD6"/>
    <w:rsid w:val="000C6AF3"/>
    <w:rsid w:val="000F5311"/>
    <w:rsid w:val="00182DE5"/>
    <w:rsid w:val="00183623"/>
    <w:rsid w:val="001A1A33"/>
    <w:rsid w:val="001A649A"/>
    <w:rsid w:val="00201C75"/>
    <w:rsid w:val="0024432C"/>
    <w:rsid w:val="00262AF6"/>
    <w:rsid w:val="00264616"/>
    <w:rsid w:val="002832BC"/>
    <w:rsid w:val="002E4F1C"/>
    <w:rsid w:val="00326DD5"/>
    <w:rsid w:val="00374CCC"/>
    <w:rsid w:val="0038382A"/>
    <w:rsid w:val="003D5417"/>
    <w:rsid w:val="003F1163"/>
    <w:rsid w:val="00440D56"/>
    <w:rsid w:val="004A443D"/>
    <w:rsid w:val="00506F95"/>
    <w:rsid w:val="00523DA1"/>
    <w:rsid w:val="00527999"/>
    <w:rsid w:val="0054590C"/>
    <w:rsid w:val="005B0DE4"/>
    <w:rsid w:val="006D63D5"/>
    <w:rsid w:val="006F44EB"/>
    <w:rsid w:val="00770B10"/>
    <w:rsid w:val="007E23F3"/>
    <w:rsid w:val="00803938"/>
    <w:rsid w:val="008114C3"/>
    <w:rsid w:val="0087391E"/>
    <w:rsid w:val="008956F8"/>
    <w:rsid w:val="00895F59"/>
    <w:rsid w:val="008A4DEE"/>
    <w:rsid w:val="008D16C5"/>
    <w:rsid w:val="00924225"/>
    <w:rsid w:val="009362F9"/>
    <w:rsid w:val="00A139E7"/>
    <w:rsid w:val="00A5024D"/>
    <w:rsid w:val="00AC19A2"/>
    <w:rsid w:val="00AF6756"/>
    <w:rsid w:val="00B114C0"/>
    <w:rsid w:val="00B500BC"/>
    <w:rsid w:val="00B87DB0"/>
    <w:rsid w:val="00BA4784"/>
    <w:rsid w:val="00BA552F"/>
    <w:rsid w:val="00BB4886"/>
    <w:rsid w:val="00BC21BB"/>
    <w:rsid w:val="00BD0AF4"/>
    <w:rsid w:val="00BF031B"/>
    <w:rsid w:val="00C15ED8"/>
    <w:rsid w:val="00C733D8"/>
    <w:rsid w:val="00C96144"/>
    <w:rsid w:val="00CA7E0A"/>
    <w:rsid w:val="00D03D7C"/>
    <w:rsid w:val="00D23CDC"/>
    <w:rsid w:val="00D87E7A"/>
    <w:rsid w:val="00DA43E6"/>
    <w:rsid w:val="00DC7B47"/>
    <w:rsid w:val="00DE77CC"/>
    <w:rsid w:val="00E30C40"/>
    <w:rsid w:val="00E8059B"/>
    <w:rsid w:val="00EC25E6"/>
    <w:rsid w:val="00ED6FE0"/>
    <w:rsid w:val="00EF36A4"/>
    <w:rsid w:val="00EF792B"/>
    <w:rsid w:val="00EF7D1B"/>
    <w:rsid w:val="00F00300"/>
    <w:rsid w:val="00F00335"/>
    <w:rsid w:val="00F0528A"/>
    <w:rsid w:val="00F24C68"/>
    <w:rsid w:val="00F265A5"/>
    <w:rsid w:val="00F27FEF"/>
    <w:rsid w:val="00F50180"/>
    <w:rsid w:val="00F82BB4"/>
    <w:rsid w:val="00F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AD781F"/>
  <w15:chartTrackingRefBased/>
  <w15:docId w15:val="{2E113F70-A1F9-4081-8875-EF1D41E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82A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val="en-GB"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593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067593"/>
  </w:style>
  <w:style w:type="paragraph" w:styleId="a5">
    <w:name w:val="footer"/>
    <w:basedOn w:val="a"/>
    <w:link w:val="a6"/>
    <w:uiPriority w:val="99"/>
    <w:unhideWhenUsed/>
    <w:rsid w:val="00067593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067593"/>
  </w:style>
  <w:style w:type="character" w:styleId="a7">
    <w:name w:val="Hyperlink"/>
    <w:basedOn w:val="a0"/>
    <w:uiPriority w:val="99"/>
    <w:unhideWhenUsed/>
    <w:rsid w:val="00067593"/>
    <w:rPr>
      <w:color w:val="0563C1" w:themeColor="hyperlink"/>
      <w:u w:val="single"/>
    </w:rPr>
  </w:style>
  <w:style w:type="table" w:styleId="a8">
    <w:name w:val="Table Grid"/>
    <w:basedOn w:val="a1"/>
    <w:rsid w:val="0038382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rsid w:val="0038382A"/>
    <w:pPr>
      <w:ind w:firstLineChars="200" w:firstLine="420"/>
    </w:pPr>
  </w:style>
  <w:style w:type="character" w:styleId="a9">
    <w:name w:val="Strong"/>
    <w:uiPriority w:val="22"/>
    <w:qFormat/>
    <w:rsid w:val="0038382A"/>
    <w:rPr>
      <w:b/>
      <w:bCs/>
    </w:rPr>
  </w:style>
  <w:style w:type="paragraph" w:styleId="Web">
    <w:name w:val="Normal (Web)"/>
    <w:basedOn w:val="a"/>
    <w:uiPriority w:val="99"/>
    <w:unhideWhenUsed/>
    <w:rsid w:val="0038382A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table" w:styleId="1-5">
    <w:name w:val="Medium Shading 1 Accent 5"/>
    <w:basedOn w:val="a1"/>
    <w:uiPriority w:val="63"/>
    <w:rsid w:val="0038382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List Paragraph"/>
    <w:basedOn w:val="a"/>
    <w:uiPriority w:val="34"/>
    <w:qFormat/>
    <w:rsid w:val="00A139E7"/>
    <w:pPr>
      <w:ind w:left="720"/>
      <w:contextualSpacing/>
    </w:pPr>
  </w:style>
  <w:style w:type="character" w:customStyle="1" w:styleId="apple-converted-space">
    <w:name w:val="apple-converted-space"/>
    <w:basedOn w:val="a0"/>
    <w:rsid w:val="006D63D5"/>
  </w:style>
  <w:style w:type="table" w:styleId="3-2">
    <w:name w:val="Medium Grid 3 Accent 2"/>
    <w:basedOn w:val="a1"/>
    <w:uiPriority w:val="69"/>
    <w:rsid w:val="008D16C5"/>
    <w:pPr>
      <w:spacing w:after="0" w:line="240" w:lineRule="auto"/>
    </w:pPr>
    <w:rPr>
      <w:rFonts w:ascii="Calibri" w:eastAsia="SimSun" w:hAnsi="Calibri" w:cs="Times New Roman"/>
      <w:kern w:val="2"/>
      <w:sz w:val="21"/>
      <w:lang w:val="en-US"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ap@aplus-a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1E90-CB8B-4239-9C4F-35BBE4D3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552</Words>
  <Characters>3147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Chan</dc:creator>
  <cp:keywords/>
  <dc:description/>
  <cp:lastModifiedBy>owner</cp:lastModifiedBy>
  <cp:revision>4</cp:revision>
  <cp:lastPrinted>2016-12-29T08:41:00Z</cp:lastPrinted>
  <dcterms:created xsi:type="dcterms:W3CDTF">2017-12-04T09:09:00Z</dcterms:created>
  <dcterms:modified xsi:type="dcterms:W3CDTF">2017-12-04T09:27:00Z</dcterms:modified>
</cp:coreProperties>
</file>